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A0EAE" w14:textId="77777777" w:rsidR="0079274E" w:rsidRPr="00BE0770" w:rsidRDefault="0079274E" w:rsidP="00BE0770">
      <w:pPr>
        <w:shd w:val="clear" w:color="auto" w:fill="FFFFFF"/>
        <w:spacing w:after="0" w:line="240" w:lineRule="auto"/>
        <w:jc w:val="center"/>
        <w:textAlignment w:val="baseline"/>
        <w:rPr>
          <w:rFonts w:ascii="inherit" w:eastAsia="Times New Roman" w:hAnsi="inherit" w:cs="Times New Roman"/>
          <w:b/>
          <w:iCs/>
          <w:color w:val="000000"/>
          <w:sz w:val="36"/>
          <w:szCs w:val="36"/>
          <w:bdr w:val="none" w:sz="0" w:space="0" w:color="auto" w:frame="1"/>
          <w:lang w:eastAsia="en-CA"/>
        </w:rPr>
      </w:pPr>
      <w:r w:rsidRPr="00BE0770">
        <w:rPr>
          <w:rFonts w:ascii="inherit" w:eastAsia="Times New Roman" w:hAnsi="inherit" w:cs="Times New Roman"/>
          <w:b/>
          <w:iCs/>
          <w:color w:val="000000"/>
          <w:sz w:val="36"/>
          <w:szCs w:val="36"/>
          <w:bdr w:val="none" w:sz="0" w:space="0" w:color="auto" w:frame="1"/>
          <w:lang w:eastAsia="en-CA"/>
        </w:rPr>
        <w:t>Term Adjunct Teaching Positions Available</w:t>
      </w:r>
    </w:p>
    <w:p w14:paraId="23B1DCC3" w14:textId="77777777" w:rsidR="0079274E" w:rsidRPr="0079274E" w:rsidRDefault="0079274E" w:rsidP="0079274E">
      <w:pPr>
        <w:shd w:val="clear" w:color="auto" w:fill="FFFFFF"/>
        <w:spacing w:after="0" w:line="240" w:lineRule="auto"/>
        <w:textAlignment w:val="baseline"/>
        <w:rPr>
          <w:rFonts w:ascii="inherit" w:eastAsia="Times New Roman" w:hAnsi="inherit" w:cs="Times New Roman"/>
          <w:b/>
          <w:iCs/>
          <w:color w:val="000000"/>
          <w:sz w:val="20"/>
          <w:szCs w:val="20"/>
          <w:bdr w:val="none" w:sz="0" w:space="0" w:color="auto" w:frame="1"/>
          <w:lang w:eastAsia="en-CA"/>
        </w:rPr>
      </w:pPr>
    </w:p>
    <w:p w14:paraId="796EFD7A" w14:textId="77777777" w:rsidR="0079274E" w:rsidRPr="0079274E" w:rsidRDefault="0079274E" w:rsidP="0079274E">
      <w:pPr>
        <w:shd w:val="clear" w:color="auto" w:fill="FFFFFF"/>
        <w:spacing w:after="0" w:line="240" w:lineRule="auto"/>
        <w:textAlignment w:val="baseline"/>
        <w:rPr>
          <w:rFonts w:ascii="Verdana" w:eastAsia="Times New Roman" w:hAnsi="Verdana" w:cs="Times New Roman"/>
          <w:color w:val="000000"/>
          <w:sz w:val="20"/>
          <w:szCs w:val="20"/>
          <w:lang w:eastAsia="en-CA"/>
        </w:rPr>
      </w:pPr>
      <w:bookmarkStart w:id="0" w:name="_GoBack"/>
      <w:r w:rsidRPr="0079274E">
        <w:rPr>
          <w:rFonts w:ascii="inherit" w:eastAsia="Times New Roman" w:hAnsi="inherit" w:cs="Times New Roman"/>
          <w:i/>
          <w:iCs/>
          <w:color w:val="000000"/>
          <w:sz w:val="20"/>
          <w:szCs w:val="20"/>
          <w:bdr w:val="none" w:sz="0" w:space="0" w:color="auto" w:frame="1"/>
          <w:lang w:eastAsia="en-CA"/>
        </w:rPr>
        <w:t>The Department of Physics, Engineering Physics &amp; Astronomy</w:t>
      </w:r>
      <w:bookmarkEnd w:id="0"/>
      <w:r w:rsidRPr="0079274E">
        <w:rPr>
          <w:rFonts w:ascii="inherit" w:eastAsia="Times New Roman" w:hAnsi="inherit" w:cs="Times New Roman"/>
          <w:i/>
          <w:iCs/>
          <w:color w:val="000000"/>
          <w:sz w:val="20"/>
          <w:szCs w:val="20"/>
          <w:bdr w:val="none" w:sz="0" w:space="0" w:color="auto" w:frame="1"/>
          <w:lang w:eastAsia="en-CA"/>
        </w:rPr>
        <w:t xml:space="preserve"> at Queen's University invites applications from suitably qualified candidates interested in teaching the following courses:</w:t>
      </w:r>
    </w:p>
    <w:p w14:paraId="31FF2CF4" w14:textId="77777777" w:rsidR="0079274E" w:rsidRDefault="0079274E" w:rsidP="0079274E">
      <w:pPr>
        <w:shd w:val="clear" w:color="auto" w:fill="FFFFFF"/>
        <w:spacing w:after="0" w:line="240" w:lineRule="auto"/>
        <w:textAlignment w:val="baseline"/>
        <w:outlineLvl w:val="1"/>
        <w:rPr>
          <w:rFonts w:ascii="Verdana" w:eastAsia="Times New Roman" w:hAnsi="Verdana" w:cs="Times New Roman"/>
          <w:b/>
          <w:bCs/>
          <w:color w:val="444444"/>
          <w:spacing w:val="-12"/>
          <w:sz w:val="28"/>
          <w:szCs w:val="28"/>
          <w:lang w:eastAsia="en-CA"/>
        </w:rPr>
      </w:pPr>
    </w:p>
    <w:p w14:paraId="256C5B64" w14:textId="32466FEB" w:rsidR="0079274E" w:rsidRPr="0079274E" w:rsidRDefault="00900B85" w:rsidP="0079274E">
      <w:pPr>
        <w:shd w:val="clear" w:color="auto" w:fill="FFFFFF"/>
        <w:spacing w:after="0" w:line="240" w:lineRule="auto"/>
        <w:textAlignment w:val="baseline"/>
        <w:outlineLvl w:val="1"/>
        <w:rPr>
          <w:rFonts w:ascii="inherit" w:hAnsi="inherit"/>
          <w:b/>
          <w:bCs/>
          <w:color w:val="0062A0"/>
          <w:bdr w:val="none" w:sz="0" w:space="0" w:color="auto" w:frame="1"/>
          <w:lang w:eastAsia="en-CA"/>
        </w:rPr>
      </w:pPr>
      <w:hyperlink r:id="rId5" w:history="1">
        <w:r w:rsidR="0079274E" w:rsidRPr="00BE0770">
          <w:rPr>
            <w:rFonts w:ascii="inherit" w:hAnsi="inherit"/>
            <w:b/>
            <w:bCs/>
            <w:color w:val="0062A0"/>
            <w:bdr w:val="none" w:sz="0" w:space="0" w:color="auto" w:frame="1"/>
            <w:lang w:eastAsia="en-CA"/>
          </w:rPr>
          <w:t>PHYS 206</w:t>
        </w:r>
        <w:r w:rsidR="00BE0770">
          <w:rPr>
            <w:rFonts w:ascii="inherit" w:hAnsi="inherit"/>
            <w:b/>
            <w:bCs/>
            <w:color w:val="0062A0"/>
            <w:bdr w:val="none" w:sz="0" w:space="0" w:color="auto" w:frame="1"/>
            <w:lang w:eastAsia="en-CA"/>
          </w:rPr>
          <w:t xml:space="preserve"> -</w:t>
        </w:r>
        <w:r w:rsidR="0079274E" w:rsidRPr="00BE0770">
          <w:rPr>
            <w:rFonts w:ascii="inherit" w:hAnsi="inherit"/>
            <w:b/>
            <w:bCs/>
            <w:color w:val="0062A0"/>
            <w:bdr w:val="none" w:sz="0" w:space="0" w:color="auto" w:frame="1"/>
            <w:lang w:eastAsia="en-CA"/>
          </w:rPr>
          <w:t xml:space="preserve"> Dynamics</w:t>
        </w:r>
      </w:hyperlink>
    </w:p>
    <w:p w14:paraId="48FAE17F" w14:textId="72B25C9D" w:rsidR="0079274E" w:rsidRDefault="0079274E" w:rsidP="0079274E">
      <w:pPr>
        <w:shd w:val="clear" w:color="auto" w:fill="FFFFFF"/>
        <w:spacing w:after="0" w:line="240" w:lineRule="auto"/>
        <w:textAlignment w:val="baseline"/>
        <w:outlineLvl w:val="1"/>
        <w:rPr>
          <w:rFonts w:ascii="inherit" w:eastAsia="Times New Roman" w:hAnsi="inherit" w:cs="Times New Roman"/>
          <w:i/>
          <w:iCs/>
          <w:color w:val="000000"/>
          <w:sz w:val="20"/>
          <w:szCs w:val="20"/>
          <w:bdr w:val="none" w:sz="0" w:space="0" w:color="auto" w:frame="1"/>
          <w:lang w:eastAsia="en-CA"/>
        </w:rPr>
      </w:pPr>
      <w:r w:rsidRPr="0079274E">
        <w:rPr>
          <w:rFonts w:ascii="Verdana" w:eastAsia="Times New Roman" w:hAnsi="Verdana" w:cs="Times New Roman"/>
          <w:color w:val="000000"/>
          <w:sz w:val="20"/>
          <w:szCs w:val="20"/>
          <w:lang w:eastAsia="en-CA"/>
        </w:rPr>
        <w:t xml:space="preserve">This is an on-campus, </w:t>
      </w:r>
      <w:r>
        <w:rPr>
          <w:rFonts w:ascii="Verdana" w:eastAsia="Times New Roman" w:hAnsi="Verdana" w:cs="Times New Roman"/>
          <w:color w:val="000000"/>
          <w:sz w:val="20"/>
          <w:szCs w:val="20"/>
          <w:lang w:eastAsia="en-CA"/>
        </w:rPr>
        <w:t>undergraduate lecture course with an expected enrollment of ~</w:t>
      </w:r>
      <w:r w:rsidR="008B54E0">
        <w:rPr>
          <w:rFonts w:ascii="Verdana" w:eastAsia="Times New Roman" w:hAnsi="Verdana" w:cs="Times New Roman"/>
          <w:color w:val="000000"/>
          <w:sz w:val="20"/>
          <w:szCs w:val="20"/>
          <w:lang w:eastAsia="en-CA"/>
        </w:rPr>
        <w:t>5</w:t>
      </w:r>
      <w:r w:rsidR="00E75B2D">
        <w:rPr>
          <w:rFonts w:ascii="Verdana" w:eastAsia="Times New Roman" w:hAnsi="Verdana" w:cs="Times New Roman"/>
          <w:color w:val="000000"/>
          <w:sz w:val="20"/>
          <w:szCs w:val="20"/>
          <w:lang w:eastAsia="en-CA"/>
        </w:rPr>
        <w:t>0</w:t>
      </w:r>
      <w:r>
        <w:rPr>
          <w:rFonts w:ascii="Verdana" w:eastAsia="Times New Roman" w:hAnsi="Verdana" w:cs="Times New Roman"/>
          <w:color w:val="000000"/>
          <w:sz w:val="20"/>
          <w:szCs w:val="20"/>
          <w:lang w:eastAsia="en-CA"/>
        </w:rPr>
        <w:t xml:space="preserve"> students.  Candidates should </w:t>
      </w:r>
      <w:r w:rsidR="00C664E5">
        <w:rPr>
          <w:rFonts w:ascii="Verdana" w:eastAsia="Times New Roman" w:hAnsi="Verdana" w:cs="Times New Roman"/>
          <w:color w:val="000000"/>
          <w:sz w:val="20"/>
          <w:szCs w:val="20"/>
          <w:lang w:eastAsia="en-CA"/>
        </w:rPr>
        <w:t xml:space="preserve">ideally </w:t>
      </w:r>
      <w:r>
        <w:rPr>
          <w:rFonts w:ascii="Verdana" w:eastAsia="Times New Roman" w:hAnsi="Verdana" w:cs="Times New Roman"/>
          <w:color w:val="000000"/>
          <w:sz w:val="20"/>
          <w:szCs w:val="20"/>
          <w:lang w:eastAsia="en-CA"/>
        </w:rPr>
        <w:t xml:space="preserve">have a </w:t>
      </w:r>
      <w:proofErr w:type="spellStart"/>
      <w:proofErr w:type="gramStart"/>
      <w:r w:rsidRPr="0079274E">
        <w:rPr>
          <w:rFonts w:ascii="Verdana" w:eastAsia="Times New Roman" w:hAnsi="Verdana" w:cs="Times New Roman"/>
          <w:color w:val="000000"/>
          <w:sz w:val="20"/>
          <w:szCs w:val="20"/>
          <w:lang w:eastAsia="en-CA"/>
        </w:rPr>
        <w:t>Ph.D</w:t>
      </w:r>
      <w:proofErr w:type="spellEnd"/>
      <w:proofErr w:type="gramEnd"/>
      <w:r w:rsidRPr="0079274E">
        <w:rPr>
          <w:rFonts w:ascii="Verdana" w:eastAsia="Times New Roman" w:hAnsi="Verdana" w:cs="Times New Roman"/>
          <w:color w:val="000000"/>
          <w:sz w:val="20"/>
          <w:szCs w:val="20"/>
          <w:lang w:eastAsia="en-CA"/>
        </w:rPr>
        <w:t xml:space="preserve"> and some teaching experience at the </w:t>
      </w:r>
      <w:r>
        <w:rPr>
          <w:rFonts w:ascii="Verdana" w:eastAsia="Times New Roman" w:hAnsi="Verdana" w:cs="Times New Roman"/>
          <w:color w:val="000000"/>
          <w:sz w:val="20"/>
          <w:szCs w:val="20"/>
          <w:lang w:eastAsia="en-CA"/>
        </w:rPr>
        <w:t>U</w:t>
      </w:r>
      <w:r w:rsidRPr="0079274E">
        <w:rPr>
          <w:rFonts w:ascii="Verdana" w:eastAsia="Times New Roman" w:hAnsi="Verdana" w:cs="Times New Roman"/>
          <w:color w:val="000000"/>
          <w:sz w:val="20"/>
          <w:szCs w:val="20"/>
          <w:lang w:eastAsia="en-CA"/>
        </w:rPr>
        <w:t>niversity level in Physics. </w:t>
      </w:r>
      <w:r w:rsidR="00E75B2D" w:rsidRPr="0079274E">
        <w:rPr>
          <w:rFonts w:ascii="inherit" w:eastAsia="Times New Roman" w:hAnsi="inherit" w:cs="Times New Roman"/>
          <w:i/>
          <w:iCs/>
          <w:color w:val="000000"/>
          <w:sz w:val="20"/>
          <w:szCs w:val="20"/>
          <w:bdr w:val="none" w:sz="0" w:space="0" w:color="auto" w:frame="1"/>
          <w:lang w:eastAsia="en-CA"/>
        </w:rPr>
        <w:t>This is a fall term appointment for the period of September 1 ‐ December 31, 201</w:t>
      </w:r>
      <w:r w:rsidR="00C664E5">
        <w:rPr>
          <w:rFonts w:ascii="inherit" w:eastAsia="Times New Roman" w:hAnsi="inherit" w:cs="Times New Roman"/>
          <w:i/>
          <w:iCs/>
          <w:color w:val="000000"/>
          <w:sz w:val="20"/>
          <w:szCs w:val="20"/>
          <w:bdr w:val="none" w:sz="0" w:space="0" w:color="auto" w:frame="1"/>
          <w:lang w:eastAsia="en-CA"/>
        </w:rPr>
        <w:t>8</w:t>
      </w:r>
      <w:r w:rsidR="00E75B2D" w:rsidRPr="0079274E">
        <w:rPr>
          <w:rFonts w:ascii="inherit" w:eastAsia="Times New Roman" w:hAnsi="inherit" w:cs="Times New Roman"/>
          <w:i/>
          <w:iCs/>
          <w:color w:val="000000"/>
          <w:sz w:val="20"/>
          <w:szCs w:val="20"/>
          <w:bdr w:val="none" w:sz="0" w:space="0" w:color="auto" w:frame="1"/>
          <w:lang w:eastAsia="en-CA"/>
        </w:rPr>
        <w:t xml:space="preserve">, with classes </w:t>
      </w:r>
      <w:r w:rsidR="00E75B2D">
        <w:rPr>
          <w:rFonts w:ascii="inherit" w:eastAsia="Times New Roman" w:hAnsi="inherit" w:cs="Times New Roman"/>
          <w:i/>
          <w:iCs/>
          <w:color w:val="000000"/>
          <w:sz w:val="20"/>
          <w:szCs w:val="20"/>
          <w:bdr w:val="none" w:sz="0" w:space="0" w:color="auto" w:frame="1"/>
          <w:lang w:eastAsia="en-CA"/>
        </w:rPr>
        <w:t>starting on</w:t>
      </w:r>
      <w:r w:rsidR="00E75B2D" w:rsidRPr="0079274E">
        <w:rPr>
          <w:rFonts w:ascii="inherit" w:eastAsia="Times New Roman" w:hAnsi="inherit" w:cs="Times New Roman"/>
          <w:i/>
          <w:iCs/>
          <w:color w:val="000000"/>
          <w:sz w:val="20"/>
          <w:szCs w:val="20"/>
          <w:bdr w:val="none" w:sz="0" w:space="0" w:color="auto" w:frame="1"/>
          <w:lang w:eastAsia="en-CA"/>
        </w:rPr>
        <w:t xml:space="preserve"> September </w:t>
      </w:r>
      <w:r w:rsidR="00C664E5">
        <w:rPr>
          <w:rFonts w:ascii="inherit" w:eastAsia="Times New Roman" w:hAnsi="inherit" w:cs="Times New Roman"/>
          <w:i/>
          <w:iCs/>
          <w:color w:val="000000"/>
          <w:sz w:val="20"/>
          <w:szCs w:val="20"/>
          <w:bdr w:val="none" w:sz="0" w:space="0" w:color="auto" w:frame="1"/>
          <w:lang w:eastAsia="en-CA"/>
        </w:rPr>
        <w:t>6</w:t>
      </w:r>
      <w:r w:rsidR="00CB5555">
        <w:rPr>
          <w:rFonts w:ascii="inherit" w:eastAsia="Times New Roman" w:hAnsi="inherit" w:cs="Times New Roman"/>
          <w:i/>
          <w:iCs/>
          <w:color w:val="000000"/>
          <w:sz w:val="20"/>
          <w:szCs w:val="20"/>
          <w:bdr w:val="none" w:sz="0" w:space="0" w:color="auto" w:frame="1"/>
          <w:lang w:eastAsia="en-CA"/>
        </w:rPr>
        <w:t>,</w:t>
      </w:r>
      <w:r w:rsidR="00E75B2D">
        <w:rPr>
          <w:rFonts w:ascii="inherit" w:eastAsia="Times New Roman" w:hAnsi="inherit" w:cs="Times New Roman"/>
          <w:i/>
          <w:iCs/>
          <w:color w:val="000000"/>
          <w:sz w:val="20"/>
          <w:szCs w:val="20"/>
          <w:bdr w:val="none" w:sz="0" w:space="0" w:color="auto" w:frame="1"/>
          <w:lang w:eastAsia="en-CA"/>
        </w:rPr>
        <w:t xml:space="preserve"> 201</w:t>
      </w:r>
      <w:r w:rsidR="00C664E5">
        <w:rPr>
          <w:rFonts w:ascii="inherit" w:eastAsia="Times New Roman" w:hAnsi="inherit" w:cs="Times New Roman"/>
          <w:i/>
          <w:iCs/>
          <w:color w:val="000000"/>
          <w:sz w:val="20"/>
          <w:szCs w:val="20"/>
          <w:bdr w:val="none" w:sz="0" w:space="0" w:color="auto" w:frame="1"/>
          <w:lang w:eastAsia="en-CA"/>
        </w:rPr>
        <w:t>8</w:t>
      </w:r>
      <w:r w:rsidR="00E75B2D" w:rsidRPr="0079274E">
        <w:rPr>
          <w:rFonts w:ascii="inherit" w:eastAsia="Times New Roman" w:hAnsi="inherit" w:cs="Times New Roman"/>
          <w:i/>
          <w:iCs/>
          <w:color w:val="000000"/>
          <w:sz w:val="20"/>
          <w:szCs w:val="20"/>
          <w:bdr w:val="none" w:sz="0" w:space="0" w:color="auto" w:frame="1"/>
          <w:lang w:eastAsia="en-CA"/>
        </w:rPr>
        <w:t>.</w:t>
      </w:r>
    </w:p>
    <w:p w14:paraId="5BA99AA1" w14:textId="77777777" w:rsidR="00E75B2D" w:rsidRDefault="00E75B2D" w:rsidP="0079274E">
      <w:pPr>
        <w:shd w:val="clear" w:color="auto" w:fill="FFFFFF"/>
        <w:spacing w:after="0" w:line="240" w:lineRule="auto"/>
        <w:textAlignment w:val="baseline"/>
        <w:outlineLvl w:val="1"/>
        <w:rPr>
          <w:rFonts w:ascii="inherit" w:eastAsia="Times New Roman" w:hAnsi="inherit" w:cs="Times New Roman"/>
          <w:i/>
          <w:iCs/>
          <w:color w:val="000000"/>
          <w:sz w:val="20"/>
          <w:szCs w:val="20"/>
          <w:bdr w:val="none" w:sz="0" w:space="0" w:color="auto" w:frame="1"/>
          <w:lang w:eastAsia="en-CA"/>
        </w:rPr>
      </w:pPr>
    </w:p>
    <w:p w14:paraId="149DF5FF" w14:textId="09174237" w:rsidR="00E75B2D" w:rsidRPr="0079274E" w:rsidRDefault="00900B85" w:rsidP="00E75B2D">
      <w:pPr>
        <w:shd w:val="clear" w:color="auto" w:fill="FFFFFF"/>
        <w:spacing w:after="0" w:line="240" w:lineRule="auto"/>
        <w:textAlignment w:val="baseline"/>
        <w:outlineLvl w:val="1"/>
        <w:rPr>
          <w:rFonts w:ascii="inherit" w:hAnsi="inherit"/>
          <w:b/>
          <w:bCs/>
          <w:color w:val="0062A0"/>
          <w:bdr w:val="none" w:sz="0" w:space="0" w:color="auto" w:frame="1"/>
          <w:lang w:eastAsia="en-CA"/>
        </w:rPr>
      </w:pPr>
      <w:hyperlink r:id="rId6" w:history="1">
        <w:r w:rsidR="00C664E5">
          <w:rPr>
            <w:rFonts w:ascii="inherit" w:hAnsi="inherit"/>
            <w:b/>
            <w:bCs/>
            <w:color w:val="0062A0"/>
            <w:bdr w:val="none" w:sz="0" w:space="0" w:color="auto" w:frame="1"/>
            <w:lang w:eastAsia="en-CA"/>
          </w:rPr>
          <w:t>ENPH</w:t>
        </w:r>
        <w:r w:rsidR="00E75B2D" w:rsidRPr="00BE0770">
          <w:rPr>
            <w:rFonts w:ascii="inherit" w:hAnsi="inherit"/>
            <w:b/>
            <w:bCs/>
            <w:color w:val="0062A0"/>
            <w:bdr w:val="none" w:sz="0" w:space="0" w:color="auto" w:frame="1"/>
            <w:lang w:eastAsia="en-CA"/>
          </w:rPr>
          <w:t xml:space="preserve"> 43</w:t>
        </w:r>
        <w:r w:rsidR="00C664E5">
          <w:rPr>
            <w:rFonts w:ascii="inherit" w:hAnsi="inherit"/>
            <w:b/>
            <w:bCs/>
            <w:color w:val="0062A0"/>
            <w:bdr w:val="none" w:sz="0" w:space="0" w:color="auto" w:frame="1"/>
            <w:lang w:eastAsia="en-CA"/>
          </w:rPr>
          <w:t>1</w:t>
        </w:r>
        <w:r w:rsidR="00E75B2D" w:rsidRPr="00BE0770">
          <w:rPr>
            <w:rFonts w:ascii="inherit" w:hAnsi="inherit"/>
            <w:b/>
            <w:bCs/>
            <w:color w:val="0062A0"/>
            <w:bdr w:val="none" w:sz="0" w:space="0" w:color="auto" w:frame="1"/>
            <w:lang w:eastAsia="en-CA"/>
          </w:rPr>
          <w:t>: Electromagnetic Theory</w:t>
        </w:r>
      </w:hyperlink>
    </w:p>
    <w:p w14:paraId="0AF2F382" w14:textId="7AD89FF5" w:rsidR="00E75B2D" w:rsidRDefault="00E75B2D" w:rsidP="00E75B2D">
      <w:pPr>
        <w:shd w:val="clear" w:color="auto" w:fill="FFFFFF"/>
        <w:spacing w:after="0" w:line="240" w:lineRule="auto"/>
        <w:textAlignment w:val="baseline"/>
        <w:outlineLvl w:val="1"/>
        <w:rPr>
          <w:rFonts w:ascii="Verdana" w:eastAsia="Times New Roman" w:hAnsi="Verdana" w:cs="Times New Roman"/>
          <w:b/>
          <w:bCs/>
          <w:color w:val="444444"/>
          <w:spacing w:val="-12"/>
          <w:sz w:val="28"/>
          <w:szCs w:val="28"/>
          <w:lang w:eastAsia="en-CA"/>
        </w:rPr>
      </w:pPr>
      <w:r w:rsidRPr="0079274E">
        <w:rPr>
          <w:rFonts w:ascii="Verdana" w:eastAsia="Times New Roman" w:hAnsi="Verdana" w:cs="Times New Roman"/>
          <w:color w:val="000000"/>
          <w:sz w:val="20"/>
          <w:szCs w:val="20"/>
          <w:lang w:eastAsia="en-CA"/>
        </w:rPr>
        <w:t xml:space="preserve">This is an on-campus, </w:t>
      </w:r>
      <w:r>
        <w:rPr>
          <w:rFonts w:ascii="Verdana" w:eastAsia="Times New Roman" w:hAnsi="Verdana" w:cs="Times New Roman"/>
          <w:color w:val="000000"/>
          <w:sz w:val="20"/>
          <w:szCs w:val="20"/>
          <w:lang w:eastAsia="en-CA"/>
        </w:rPr>
        <w:t>advanced undergraduate lecture course with an expected enrollment of ~</w:t>
      </w:r>
      <w:r w:rsidR="00C664E5">
        <w:rPr>
          <w:rFonts w:ascii="Verdana" w:eastAsia="Times New Roman" w:hAnsi="Verdana" w:cs="Times New Roman"/>
          <w:color w:val="000000"/>
          <w:sz w:val="20"/>
          <w:szCs w:val="20"/>
          <w:lang w:eastAsia="en-CA"/>
        </w:rPr>
        <w:t>60</w:t>
      </w:r>
      <w:r>
        <w:rPr>
          <w:rFonts w:ascii="Verdana" w:eastAsia="Times New Roman" w:hAnsi="Verdana" w:cs="Times New Roman"/>
          <w:color w:val="000000"/>
          <w:sz w:val="20"/>
          <w:szCs w:val="20"/>
          <w:lang w:eastAsia="en-CA"/>
        </w:rPr>
        <w:t xml:space="preserve"> students.  Candidates should </w:t>
      </w:r>
      <w:r w:rsidR="00C664E5">
        <w:rPr>
          <w:rFonts w:ascii="Verdana" w:eastAsia="Times New Roman" w:hAnsi="Verdana" w:cs="Times New Roman"/>
          <w:color w:val="000000"/>
          <w:sz w:val="20"/>
          <w:szCs w:val="20"/>
          <w:lang w:eastAsia="en-CA"/>
        </w:rPr>
        <w:t xml:space="preserve">ideally </w:t>
      </w:r>
      <w:r>
        <w:rPr>
          <w:rFonts w:ascii="Verdana" w:eastAsia="Times New Roman" w:hAnsi="Verdana" w:cs="Times New Roman"/>
          <w:color w:val="000000"/>
          <w:sz w:val="20"/>
          <w:szCs w:val="20"/>
          <w:lang w:eastAsia="en-CA"/>
        </w:rPr>
        <w:t xml:space="preserve">have a </w:t>
      </w:r>
      <w:proofErr w:type="spellStart"/>
      <w:proofErr w:type="gramStart"/>
      <w:r w:rsidRPr="0079274E">
        <w:rPr>
          <w:rFonts w:ascii="Verdana" w:eastAsia="Times New Roman" w:hAnsi="Verdana" w:cs="Times New Roman"/>
          <w:color w:val="000000"/>
          <w:sz w:val="20"/>
          <w:szCs w:val="20"/>
          <w:lang w:eastAsia="en-CA"/>
        </w:rPr>
        <w:t>Ph.D</w:t>
      </w:r>
      <w:proofErr w:type="spellEnd"/>
      <w:proofErr w:type="gramEnd"/>
      <w:r w:rsidRPr="0079274E">
        <w:rPr>
          <w:rFonts w:ascii="Verdana" w:eastAsia="Times New Roman" w:hAnsi="Verdana" w:cs="Times New Roman"/>
          <w:color w:val="000000"/>
          <w:sz w:val="20"/>
          <w:szCs w:val="20"/>
          <w:lang w:eastAsia="en-CA"/>
        </w:rPr>
        <w:t xml:space="preserve"> and some teaching experience at the </w:t>
      </w:r>
      <w:r>
        <w:rPr>
          <w:rFonts w:ascii="Verdana" w:eastAsia="Times New Roman" w:hAnsi="Verdana" w:cs="Times New Roman"/>
          <w:color w:val="000000"/>
          <w:sz w:val="20"/>
          <w:szCs w:val="20"/>
          <w:lang w:eastAsia="en-CA"/>
        </w:rPr>
        <w:t>U</w:t>
      </w:r>
      <w:r w:rsidRPr="0079274E">
        <w:rPr>
          <w:rFonts w:ascii="Verdana" w:eastAsia="Times New Roman" w:hAnsi="Verdana" w:cs="Times New Roman"/>
          <w:color w:val="000000"/>
          <w:sz w:val="20"/>
          <w:szCs w:val="20"/>
          <w:lang w:eastAsia="en-CA"/>
        </w:rPr>
        <w:t>niversity level in Physics. </w:t>
      </w:r>
      <w:r w:rsidRPr="0079274E">
        <w:rPr>
          <w:rFonts w:ascii="inherit" w:eastAsia="Times New Roman" w:hAnsi="inherit" w:cs="Times New Roman"/>
          <w:i/>
          <w:iCs/>
          <w:color w:val="000000"/>
          <w:sz w:val="20"/>
          <w:szCs w:val="20"/>
          <w:bdr w:val="none" w:sz="0" w:space="0" w:color="auto" w:frame="1"/>
          <w:lang w:eastAsia="en-CA"/>
        </w:rPr>
        <w:t>This is a fall term appointment for the period of September 1 ‐ December 31, 201</w:t>
      </w:r>
      <w:r w:rsidR="00C664E5">
        <w:rPr>
          <w:rFonts w:ascii="inherit" w:eastAsia="Times New Roman" w:hAnsi="inherit" w:cs="Times New Roman"/>
          <w:i/>
          <w:iCs/>
          <w:color w:val="000000"/>
          <w:sz w:val="20"/>
          <w:szCs w:val="20"/>
          <w:bdr w:val="none" w:sz="0" w:space="0" w:color="auto" w:frame="1"/>
          <w:lang w:eastAsia="en-CA"/>
        </w:rPr>
        <w:t>8</w:t>
      </w:r>
      <w:r w:rsidRPr="0079274E">
        <w:rPr>
          <w:rFonts w:ascii="inherit" w:eastAsia="Times New Roman" w:hAnsi="inherit" w:cs="Times New Roman"/>
          <w:i/>
          <w:iCs/>
          <w:color w:val="000000"/>
          <w:sz w:val="20"/>
          <w:szCs w:val="20"/>
          <w:bdr w:val="none" w:sz="0" w:space="0" w:color="auto" w:frame="1"/>
          <w:lang w:eastAsia="en-CA"/>
        </w:rPr>
        <w:t xml:space="preserve">, with classes </w:t>
      </w:r>
      <w:r>
        <w:rPr>
          <w:rFonts w:ascii="inherit" w:eastAsia="Times New Roman" w:hAnsi="inherit" w:cs="Times New Roman"/>
          <w:i/>
          <w:iCs/>
          <w:color w:val="000000"/>
          <w:sz w:val="20"/>
          <w:szCs w:val="20"/>
          <w:bdr w:val="none" w:sz="0" w:space="0" w:color="auto" w:frame="1"/>
          <w:lang w:eastAsia="en-CA"/>
        </w:rPr>
        <w:t>starting on</w:t>
      </w:r>
      <w:r w:rsidRPr="0079274E">
        <w:rPr>
          <w:rFonts w:ascii="inherit" w:eastAsia="Times New Roman" w:hAnsi="inherit" w:cs="Times New Roman"/>
          <w:i/>
          <w:iCs/>
          <w:color w:val="000000"/>
          <w:sz w:val="20"/>
          <w:szCs w:val="20"/>
          <w:bdr w:val="none" w:sz="0" w:space="0" w:color="auto" w:frame="1"/>
          <w:lang w:eastAsia="en-CA"/>
        </w:rPr>
        <w:t xml:space="preserve"> September </w:t>
      </w:r>
      <w:r w:rsidR="00C664E5">
        <w:rPr>
          <w:rFonts w:ascii="inherit" w:eastAsia="Times New Roman" w:hAnsi="inherit" w:cs="Times New Roman"/>
          <w:i/>
          <w:iCs/>
          <w:color w:val="000000"/>
          <w:sz w:val="20"/>
          <w:szCs w:val="20"/>
          <w:bdr w:val="none" w:sz="0" w:space="0" w:color="auto" w:frame="1"/>
          <w:lang w:eastAsia="en-CA"/>
        </w:rPr>
        <w:t>6</w:t>
      </w:r>
      <w:r w:rsidR="00CB5555">
        <w:rPr>
          <w:rFonts w:ascii="inherit" w:eastAsia="Times New Roman" w:hAnsi="inherit" w:cs="Times New Roman"/>
          <w:i/>
          <w:iCs/>
          <w:color w:val="000000"/>
          <w:sz w:val="20"/>
          <w:szCs w:val="20"/>
          <w:bdr w:val="none" w:sz="0" w:space="0" w:color="auto" w:frame="1"/>
          <w:lang w:eastAsia="en-CA"/>
        </w:rPr>
        <w:t>,</w:t>
      </w:r>
      <w:r>
        <w:rPr>
          <w:rFonts w:ascii="inherit" w:eastAsia="Times New Roman" w:hAnsi="inherit" w:cs="Times New Roman"/>
          <w:i/>
          <w:iCs/>
          <w:color w:val="000000"/>
          <w:sz w:val="20"/>
          <w:szCs w:val="20"/>
          <w:bdr w:val="none" w:sz="0" w:space="0" w:color="auto" w:frame="1"/>
          <w:lang w:eastAsia="en-CA"/>
        </w:rPr>
        <w:t xml:space="preserve"> 201</w:t>
      </w:r>
      <w:r w:rsidR="00C664E5">
        <w:rPr>
          <w:rFonts w:ascii="inherit" w:eastAsia="Times New Roman" w:hAnsi="inherit" w:cs="Times New Roman"/>
          <w:i/>
          <w:iCs/>
          <w:color w:val="000000"/>
          <w:sz w:val="20"/>
          <w:szCs w:val="20"/>
          <w:bdr w:val="none" w:sz="0" w:space="0" w:color="auto" w:frame="1"/>
          <w:lang w:eastAsia="en-CA"/>
        </w:rPr>
        <w:t>8</w:t>
      </w:r>
      <w:r w:rsidRPr="0079274E">
        <w:rPr>
          <w:rFonts w:ascii="inherit" w:eastAsia="Times New Roman" w:hAnsi="inherit" w:cs="Times New Roman"/>
          <w:i/>
          <w:iCs/>
          <w:color w:val="000000"/>
          <w:sz w:val="20"/>
          <w:szCs w:val="20"/>
          <w:bdr w:val="none" w:sz="0" w:space="0" w:color="auto" w:frame="1"/>
          <w:lang w:eastAsia="en-CA"/>
        </w:rPr>
        <w:t>.</w:t>
      </w:r>
    </w:p>
    <w:p w14:paraId="25747AB9" w14:textId="77777777" w:rsidR="00E75B2D" w:rsidRDefault="00E75B2D" w:rsidP="0079274E">
      <w:pPr>
        <w:shd w:val="clear" w:color="auto" w:fill="FFFFFF"/>
        <w:spacing w:after="0" w:line="240" w:lineRule="auto"/>
        <w:textAlignment w:val="baseline"/>
        <w:outlineLvl w:val="1"/>
        <w:rPr>
          <w:rFonts w:ascii="Verdana" w:eastAsia="Times New Roman" w:hAnsi="Verdana" w:cs="Times New Roman"/>
          <w:b/>
          <w:bCs/>
          <w:color w:val="444444"/>
          <w:spacing w:val="-12"/>
          <w:sz w:val="28"/>
          <w:szCs w:val="28"/>
          <w:lang w:eastAsia="en-CA"/>
        </w:rPr>
      </w:pPr>
    </w:p>
    <w:p w14:paraId="2F1F3273" w14:textId="77777777" w:rsidR="00E75B2D" w:rsidRPr="0079274E" w:rsidRDefault="00900B85" w:rsidP="00E75B2D">
      <w:pPr>
        <w:shd w:val="clear" w:color="auto" w:fill="FFFFFF"/>
        <w:spacing w:after="0" w:line="240" w:lineRule="auto"/>
        <w:textAlignment w:val="baseline"/>
        <w:outlineLvl w:val="1"/>
        <w:rPr>
          <w:rFonts w:ascii="inherit" w:hAnsi="inherit"/>
          <w:b/>
          <w:bCs/>
          <w:color w:val="0062A0"/>
          <w:bdr w:val="none" w:sz="0" w:space="0" w:color="auto" w:frame="1"/>
          <w:lang w:eastAsia="en-CA"/>
        </w:rPr>
      </w:pPr>
      <w:hyperlink r:id="rId7" w:history="1">
        <w:r w:rsidR="00E75B2D" w:rsidRPr="00262471">
          <w:rPr>
            <w:rFonts w:ascii="inherit" w:hAnsi="inherit"/>
            <w:b/>
            <w:bCs/>
            <w:color w:val="0062A0"/>
            <w:bdr w:val="none" w:sz="0" w:space="0" w:color="auto" w:frame="1"/>
            <w:lang w:eastAsia="en-CA"/>
          </w:rPr>
          <w:t>ENPH 225 - Mechanics</w:t>
        </w:r>
      </w:hyperlink>
    </w:p>
    <w:p w14:paraId="5ADF3546" w14:textId="59171D87" w:rsidR="00E75B2D" w:rsidRDefault="00E75B2D" w:rsidP="00E75B2D">
      <w:pPr>
        <w:shd w:val="clear" w:color="auto" w:fill="FFFFFF"/>
        <w:spacing w:after="0" w:line="240" w:lineRule="auto"/>
        <w:textAlignment w:val="baseline"/>
        <w:outlineLvl w:val="1"/>
        <w:rPr>
          <w:rFonts w:ascii="inherit" w:eastAsia="Times New Roman" w:hAnsi="inherit" w:cs="Times New Roman"/>
          <w:i/>
          <w:iCs/>
          <w:color w:val="000000"/>
          <w:sz w:val="20"/>
          <w:szCs w:val="20"/>
          <w:bdr w:val="none" w:sz="0" w:space="0" w:color="auto" w:frame="1"/>
          <w:lang w:eastAsia="en-CA"/>
        </w:rPr>
      </w:pPr>
      <w:r w:rsidRPr="0079274E">
        <w:rPr>
          <w:rFonts w:ascii="Verdana" w:eastAsia="Times New Roman" w:hAnsi="Verdana" w:cs="Times New Roman"/>
          <w:color w:val="000000"/>
          <w:sz w:val="20"/>
          <w:szCs w:val="20"/>
          <w:lang w:eastAsia="en-CA"/>
        </w:rPr>
        <w:t xml:space="preserve">This is an on-campus, undergraduate </w:t>
      </w:r>
      <w:r>
        <w:rPr>
          <w:rFonts w:ascii="Verdana" w:eastAsia="Times New Roman" w:hAnsi="Verdana" w:cs="Times New Roman"/>
          <w:color w:val="000000"/>
          <w:sz w:val="20"/>
          <w:szCs w:val="20"/>
          <w:lang w:eastAsia="en-CA"/>
        </w:rPr>
        <w:t>lecture</w:t>
      </w:r>
      <w:r w:rsidRPr="0079274E">
        <w:rPr>
          <w:rFonts w:ascii="Verdana" w:eastAsia="Times New Roman" w:hAnsi="Verdana" w:cs="Times New Roman"/>
          <w:color w:val="000000"/>
          <w:sz w:val="20"/>
          <w:szCs w:val="20"/>
          <w:lang w:eastAsia="en-CA"/>
        </w:rPr>
        <w:t xml:space="preserve"> course w</w:t>
      </w:r>
      <w:r w:rsidR="00CB5555">
        <w:rPr>
          <w:rFonts w:ascii="Verdana" w:eastAsia="Times New Roman" w:hAnsi="Verdana" w:cs="Times New Roman"/>
          <w:color w:val="000000"/>
          <w:sz w:val="20"/>
          <w:szCs w:val="20"/>
          <w:lang w:eastAsia="en-CA"/>
        </w:rPr>
        <w:t>ith an expected enrollment of ~7</w:t>
      </w:r>
      <w:r w:rsidR="008B54E0">
        <w:rPr>
          <w:rFonts w:ascii="Verdana" w:eastAsia="Times New Roman" w:hAnsi="Verdana" w:cs="Times New Roman"/>
          <w:color w:val="000000"/>
          <w:sz w:val="20"/>
          <w:szCs w:val="20"/>
          <w:lang w:eastAsia="en-CA"/>
        </w:rPr>
        <w:t>5</w:t>
      </w:r>
      <w:r w:rsidRPr="0079274E">
        <w:rPr>
          <w:rFonts w:ascii="Verdana" w:eastAsia="Times New Roman" w:hAnsi="Verdana" w:cs="Times New Roman"/>
          <w:color w:val="000000"/>
          <w:sz w:val="20"/>
          <w:szCs w:val="20"/>
          <w:lang w:eastAsia="en-CA"/>
        </w:rPr>
        <w:t xml:space="preserve"> students. Candidates should </w:t>
      </w:r>
      <w:r w:rsidR="00C664E5">
        <w:rPr>
          <w:rFonts w:ascii="Verdana" w:eastAsia="Times New Roman" w:hAnsi="Verdana" w:cs="Times New Roman"/>
          <w:color w:val="000000"/>
          <w:sz w:val="20"/>
          <w:szCs w:val="20"/>
          <w:lang w:eastAsia="en-CA"/>
        </w:rPr>
        <w:t xml:space="preserve">ideally </w:t>
      </w:r>
      <w:r w:rsidRPr="0079274E">
        <w:rPr>
          <w:rFonts w:ascii="Verdana" w:eastAsia="Times New Roman" w:hAnsi="Verdana" w:cs="Times New Roman"/>
          <w:color w:val="000000"/>
          <w:sz w:val="20"/>
          <w:szCs w:val="20"/>
          <w:lang w:eastAsia="en-CA"/>
        </w:rPr>
        <w:t xml:space="preserve">have a </w:t>
      </w:r>
      <w:proofErr w:type="spellStart"/>
      <w:proofErr w:type="gramStart"/>
      <w:r w:rsidRPr="0079274E">
        <w:rPr>
          <w:rFonts w:ascii="Verdana" w:eastAsia="Times New Roman" w:hAnsi="Verdana" w:cs="Times New Roman"/>
          <w:color w:val="000000"/>
          <w:sz w:val="20"/>
          <w:szCs w:val="20"/>
          <w:lang w:eastAsia="en-CA"/>
        </w:rPr>
        <w:t>Ph.D</w:t>
      </w:r>
      <w:proofErr w:type="spellEnd"/>
      <w:proofErr w:type="gramEnd"/>
      <w:r w:rsidRPr="0079274E">
        <w:rPr>
          <w:rFonts w:ascii="Verdana" w:eastAsia="Times New Roman" w:hAnsi="Verdana" w:cs="Times New Roman"/>
          <w:color w:val="000000"/>
          <w:sz w:val="20"/>
          <w:szCs w:val="20"/>
          <w:lang w:eastAsia="en-CA"/>
        </w:rPr>
        <w:t xml:space="preserve"> and some teaching experience at the </w:t>
      </w:r>
      <w:r>
        <w:rPr>
          <w:rFonts w:ascii="Verdana" w:eastAsia="Times New Roman" w:hAnsi="Verdana" w:cs="Times New Roman"/>
          <w:color w:val="000000"/>
          <w:sz w:val="20"/>
          <w:szCs w:val="20"/>
          <w:lang w:eastAsia="en-CA"/>
        </w:rPr>
        <w:t>U</w:t>
      </w:r>
      <w:r w:rsidRPr="0079274E">
        <w:rPr>
          <w:rFonts w:ascii="Verdana" w:eastAsia="Times New Roman" w:hAnsi="Verdana" w:cs="Times New Roman"/>
          <w:color w:val="000000"/>
          <w:sz w:val="20"/>
          <w:szCs w:val="20"/>
          <w:lang w:eastAsia="en-CA"/>
        </w:rPr>
        <w:t>niversity level in Physics. </w:t>
      </w:r>
      <w:r w:rsidRPr="0079274E">
        <w:rPr>
          <w:rFonts w:ascii="inherit" w:eastAsia="Times New Roman" w:hAnsi="inherit" w:cs="Times New Roman"/>
          <w:i/>
          <w:iCs/>
          <w:color w:val="000000"/>
          <w:sz w:val="20"/>
          <w:szCs w:val="20"/>
          <w:bdr w:val="none" w:sz="0" w:space="0" w:color="auto" w:frame="1"/>
          <w:lang w:eastAsia="en-CA"/>
        </w:rPr>
        <w:t xml:space="preserve">This is a </w:t>
      </w:r>
      <w:r>
        <w:rPr>
          <w:rFonts w:ascii="inherit" w:eastAsia="Times New Roman" w:hAnsi="inherit" w:cs="Times New Roman"/>
          <w:i/>
          <w:iCs/>
          <w:color w:val="000000"/>
          <w:sz w:val="20"/>
          <w:szCs w:val="20"/>
          <w:bdr w:val="none" w:sz="0" w:space="0" w:color="auto" w:frame="1"/>
          <w:lang w:eastAsia="en-CA"/>
        </w:rPr>
        <w:t>winter</w:t>
      </w:r>
      <w:r w:rsidRPr="0079274E">
        <w:rPr>
          <w:rFonts w:ascii="inherit" w:eastAsia="Times New Roman" w:hAnsi="inherit" w:cs="Times New Roman"/>
          <w:i/>
          <w:iCs/>
          <w:color w:val="000000"/>
          <w:sz w:val="20"/>
          <w:szCs w:val="20"/>
          <w:bdr w:val="none" w:sz="0" w:space="0" w:color="auto" w:frame="1"/>
          <w:lang w:eastAsia="en-CA"/>
        </w:rPr>
        <w:t xml:space="preserve"> term appointment for the period of </w:t>
      </w:r>
      <w:r>
        <w:rPr>
          <w:rFonts w:ascii="inherit" w:eastAsia="Times New Roman" w:hAnsi="inherit" w:cs="Times New Roman"/>
          <w:i/>
          <w:iCs/>
          <w:color w:val="000000"/>
          <w:sz w:val="20"/>
          <w:szCs w:val="20"/>
          <w:bdr w:val="none" w:sz="0" w:space="0" w:color="auto" w:frame="1"/>
          <w:lang w:eastAsia="en-CA"/>
        </w:rPr>
        <w:t>January</w:t>
      </w:r>
      <w:r w:rsidRPr="0079274E">
        <w:rPr>
          <w:rFonts w:ascii="inherit" w:eastAsia="Times New Roman" w:hAnsi="inherit" w:cs="Times New Roman"/>
          <w:i/>
          <w:iCs/>
          <w:color w:val="000000"/>
          <w:sz w:val="20"/>
          <w:szCs w:val="20"/>
          <w:bdr w:val="none" w:sz="0" w:space="0" w:color="auto" w:frame="1"/>
          <w:lang w:eastAsia="en-CA"/>
        </w:rPr>
        <w:t xml:space="preserve"> 1 ‐ </w:t>
      </w:r>
      <w:r w:rsidR="00B31980">
        <w:rPr>
          <w:rFonts w:ascii="inherit" w:eastAsia="Times New Roman" w:hAnsi="inherit" w:cs="Times New Roman"/>
          <w:i/>
          <w:iCs/>
          <w:color w:val="000000"/>
          <w:sz w:val="20"/>
          <w:szCs w:val="20"/>
          <w:bdr w:val="none" w:sz="0" w:space="0" w:color="auto" w:frame="1"/>
          <w:lang w:eastAsia="en-CA"/>
        </w:rPr>
        <w:t>April</w:t>
      </w:r>
      <w:r w:rsidR="00EB594D">
        <w:rPr>
          <w:rFonts w:ascii="inherit" w:eastAsia="Times New Roman" w:hAnsi="inherit" w:cs="Times New Roman"/>
          <w:i/>
          <w:iCs/>
          <w:color w:val="000000"/>
          <w:sz w:val="20"/>
          <w:szCs w:val="20"/>
          <w:bdr w:val="none" w:sz="0" w:space="0" w:color="auto" w:frame="1"/>
          <w:lang w:eastAsia="en-CA"/>
        </w:rPr>
        <w:t xml:space="preserve"> 30</w:t>
      </w:r>
      <w:r w:rsidRPr="0079274E">
        <w:rPr>
          <w:rFonts w:ascii="inherit" w:eastAsia="Times New Roman" w:hAnsi="inherit" w:cs="Times New Roman"/>
          <w:i/>
          <w:iCs/>
          <w:color w:val="000000"/>
          <w:sz w:val="20"/>
          <w:szCs w:val="20"/>
          <w:bdr w:val="none" w:sz="0" w:space="0" w:color="auto" w:frame="1"/>
          <w:lang w:eastAsia="en-CA"/>
        </w:rPr>
        <w:t>, 201</w:t>
      </w:r>
      <w:r w:rsidR="00C664E5">
        <w:rPr>
          <w:rFonts w:ascii="inherit" w:eastAsia="Times New Roman" w:hAnsi="inherit" w:cs="Times New Roman"/>
          <w:i/>
          <w:iCs/>
          <w:color w:val="000000"/>
          <w:sz w:val="20"/>
          <w:szCs w:val="20"/>
          <w:bdr w:val="none" w:sz="0" w:space="0" w:color="auto" w:frame="1"/>
          <w:lang w:eastAsia="en-CA"/>
        </w:rPr>
        <w:t>9</w:t>
      </w:r>
      <w:r w:rsidR="00464C1D" w:rsidRPr="0079274E">
        <w:rPr>
          <w:rFonts w:ascii="inherit" w:eastAsia="Times New Roman" w:hAnsi="inherit" w:cs="Times New Roman"/>
          <w:i/>
          <w:iCs/>
          <w:color w:val="000000"/>
          <w:sz w:val="20"/>
          <w:szCs w:val="20"/>
          <w:bdr w:val="none" w:sz="0" w:space="0" w:color="auto" w:frame="1"/>
          <w:lang w:eastAsia="en-CA"/>
        </w:rPr>
        <w:t xml:space="preserve">, with classes </w:t>
      </w:r>
      <w:r w:rsidR="00464C1D">
        <w:rPr>
          <w:rFonts w:ascii="inherit" w:eastAsia="Times New Roman" w:hAnsi="inherit" w:cs="Times New Roman"/>
          <w:i/>
          <w:iCs/>
          <w:color w:val="000000"/>
          <w:sz w:val="20"/>
          <w:szCs w:val="20"/>
          <w:bdr w:val="none" w:sz="0" w:space="0" w:color="auto" w:frame="1"/>
          <w:lang w:eastAsia="en-CA"/>
        </w:rPr>
        <w:t>starting on</w:t>
      </w:r>
      <w:r w:rsidR="00464C1D" w:rsidRPr="0079274E">
        <w:rPr>
          <w:rFonts w:ascii="inherit" w:eastAsia="Times New Roman" w:hAnsi="inherit" w:cs="Times New Roman"/>
          <w:i/>
          <w:iCs/>
          <w:color w:val="000000"/>
          <w:sz w:val="20"/>
          <w:szCs w:val="20"/>
          <w:bdr w:val="none" w:sz="0" w:space="0" w:color="auto" w:frame="1"/>
          <w:lang w:eastAsia="en-CA"/>
        </w:rPr>
        <w:t xml:space="preserve"> </w:t>
      </w:r>
      <w:r w:rsidR="00464C1D">
        <w:rPr>
          <w:rFonts w:ascii="inherit" w:eastAsia="Times New Roman" w:hAnsi="inherit" w:cs="Times New Roman"/>
          <w:i/>
          <w:iCs/>
          <w:color w:val="000000"/>
          <w:sz w:val="20"/>
          <w:szCs w:val="20"/>
          <w:bdr w:val="none" w:sz="0" w:space="0" w:color="auto" w:frame="1"/>
          <w:lang w:eastAsia="en-CA"/>
        </w:rPr>
        <w:t>January 7, 201</w:t>
      </w:r>
      <w:r w:rsidR="00A14DD2">
        <w:rPr>
          <w:rFonts w:ascii="inherit" w:eastAsia="Times New Roman" w:hAnsi="inherit" w:cs="Times New Roman"/>
          <w:i/>
          <w:iCs/>
          <w:color w:val="000000"/>
          <w:sz w:val="20"/>
          <w:szCs w:val="20"/>
          <w:bdr w:val="none" w:sz="0" w:space="0" w:color="auto" w:frame="1"/>
          <w:lang w:eastAsia="en-CA"/>
        </w:rPr>
        <w:t>9</w:t>
      </w:r>
      <w:r w:rsidR="00464C1D" w:rsidRPr="0079274E">
        <w:rPr>
          <w:rFonts w:ascii="inherit" w:eastAsia="Times New Roman" w:hAnsi="inherit" w:cs="Times New Roman"/>
          <w:i/>
          <w:iCs/>
          <w:color w:val="000000"/>
          <w:sz w:val="20"/>
          <w:szCs w:val="20"/>
          <w:bdr w:val="none" w:sz="0" w:space="0" w:color="auto" w:frame="1"/>
          <w:lang w:eastAsia="en-CA"/>
        </w:rPr>
        <w:t>.</w:t>
      </w:r>
    </w:p>
    <w:p w14:paraId="400BB3EB" w14:textId="734C22E3" w:rsidR="00E75B2D" w:rsidRDefault="00E75B2D" w:rsidP="00E75B2D">
      <w:pPr>
        <w:shd w:val="clear" w:color="auto" w:fill="FFFFFF"/>
        <w:spacing w:after="0" w:line="240" w:lineRule="auto"/>
        <w:textAlignment w:val="baseline"/>
        <w:outlineLvl w:val="1"/>
        <w:rPr>
          <w:rFonts w:ascii="Verdana" w:eastAsia="Times New Roman" w:hAnsi="Verdana" w:cs="Times New Roman"/>
          <w:b/>
          <w:bCs/>
          <w:color w:val="444444"/>
          <w:spacing w:val="-12"/>
          <w:sz w:val="28"/>
          <w:szCs w:val="28"/>
          <w:lang w:eastAsia="en-CA"/>
        </w:rPr>
      </w:pPr>
    </w:p>
    <w:p w14:paraId="0E914502" w14:textId="6FB573DD" w:rsidR="00C664E5" w:rsidRPr="0079274E" w:rsidRDefault="00900B85" w:rsidP="00C664E5">
      <w:pPr>
        <w:shd w:val="clear" w:color="auto" w:fill="FFFFFF"/>
        <w:spacing w:after="0" w:line="240" w:lineRule="auto"/>
        <w:textAlignment w:val="baseline"/>
        <w:outlineLvl w:val="1"/>
        <w:rPr>
          <w:rFonts w:ascii="inherit" w:hAnsi="inherit"/>
          <w:b/>
          <w:bCs/>
          <w:color w:val="0062A0"/>
          <w:bdr w:val="none" w:sz="0" w:space="0" w:color="auto" w:frame="1"/>
          <w:lang w:eastAsia="en-CA"/>
        </w:rPr>
      </w:pPr>
      <w:hyperlink r:id="rId8" w:history="1">
        <w:r w:rsidR="00C664E5" w:rsidRPr="00262471">
          <w:rPr>
            <w:rFonts w:ascii="inherit" w:hAnsi="inherit"/>
            <w:b/>
            <w:bCs/>
            <w:color w:val="0062A0"/>
            <w:bdr w:val="none" w:sz="0" w:space="0" w:color="auto" w:frame="1"/>
            <w:lang w:eastAsia="en-CA"/>
          </w:rPr>
          <w:t>ENPH</w:t>
        </w:r>
        <w:r w:rsidR="00C664E5">
          <w:rPr>
            <w:rFonts w:ascii="inherit" w:hAnsi="inherit"/>
            <w:b/>
            <w:bCs/>
            <w:color w:val="0062A0"/>
            <w:bdr w:val="none" w:sz="0" w:space="0" w:color="auto" w:frame="1"/>
            <w:lang w:eastAsia="en-CA"/>
          </w:rPr>
          <w:t>/PHYS</w:t>
        </w:r>
        <w:r w:rsidR="00C664E5" w:rsidRPr="00262471">
          <w:rPr>
            <w:rFonts w:ascii="inherit" w:hAnsi="inherit"/>
            <w:b/>
            <w:bCs/>
            <w:color w:val="0062A0"/>
            <w:bdr w:val="none" w:sz="0" w:space="0" w:color="auto" w:frame="1"/>
            <w:lang w:eastAsia="en-CA"/>
          </w:rPr>
          <w:t xml:space="preserve"> </w:t>
        </w:r>
        <w:r w:rsidR="00C664E5">
          <w:rPr>
            <w:rFonts w:ascii="inherit" w:hAnsi="inherit"/>
            <w:b/>
            <w:bCs/>
            <w:color w:val="0062A0"/>
            <w:bdr w:val="none" w:sz="0" w:space="0" w:color="auto" w:frame="1"/>
            <w:lang w:eastAsia="en-CA"/>
          </w:rPr>
          <w:t>321</w:t>
        </w:r>
        <w:r w:rsidR="00C664E5" w:rsidRPr="00262471">
          <w:rPr>
            <w:rFonts w:ascii="inherit" w:hAnsi="inherit"/>
            <w:b/>
            <w:bCs/>
            <w:color w:val="0062A0"/>
            <w:bdr w:val="none" w:sz="0" w:space="0" w:color="auto" w:frame="1"/>
            <w:lang w:eastAsia="en-CA"/>
          </w:rPr>
          <w:t xml:space="preserve"> </w:t>
        </w:r>
        <w:r w:rsidR="00C664E5">
          <w:rPr>
            <w:rFonts w:ascii="inherit" w:hAnsi="inherit"/>
            <w:b/>
            <w:bCs/>
            <w:color w:val="0062A0"/>
            <w:bdr w:val="none" w:sz="0" w:space="0" w:color="auto" w:frame="1"/>
            <w:lang w:eastAsia="en-CA"/>
          </w:rPr>
          <w:t>–</w:t>
        </w:r>
        <w:r w:rsidR="00C664E5" w:rsidRPr="00262471">
          <w:rPr>
            <w:rFonts w:ascii="inherit" w:hAnsi="inherit"/>
            <w:b/>
            <w:bCs/>
            <w:color w:val="0062A0"/>
            <w:bdr w:val="none" w:sz="0" w:space="0" w:color="auto" w:frame="1"/>
            <w:lang w:eastAsia="en-CA"/>
          </w:rPr>
          <w:t xml:space="preserve"> </w:t>
        </w:r>
        <w:r w:rsidR="00C664E5">
          <w:rPr>
            <w:rFonts w:ascii="inherit" w:hAnsi="inherit"/>
            <w:b/>
            <w:bCs/>
            <w:color w:val="0062A0"/>
            <w:bdr w:val="none" w:sz="0" w:space="0" w:color="auto" w:frame="1"/>
            <w:lang w:eastAsia="en-CA"/>
          </w:rPr>
          <w:t xml:space="preserve">Advanced </w:t>
        </w:r>
        <w:r w:rsidR="00C664E5" w:rsidRPr="00262471">
          <w:rPr>
            <w:rFonts w:ascii="inherit" w:hAnsi="inherit"/>
            <w:b/>
            <w:bCs/>
            <w:color w:val="0062A0"/>
            <w:bdr w:val="none" w:sz="0" w:space="0" w:color="auto" w:frame="1"/>
            <w:lang w:eastAsia="en-CA"/>
          </w:rPr>
          <w:t>Mechanics</w:t>
        </w:r>
      </w:hyperlink>
    </w:p>
    <w:p w14:paraId="761118EB" w14:textId="07912391" w:rsidR="00C664E5" w:rsidRDefault="00C664E5" w:rsidP="00C664E5">
      <w:pPr>
        <w:shd w:val="clear" w:color="auto" w:fill="FFFFFF"/>
        <w:spacing w:after="0" w:line="240" w:lineRule="auto"/>
        <w:textAlignment w:val="baseline"/>
        <w:outlineLvl w:val="1"/>
        <w:rPr>
          <w:rFonts w:ascii="inherit" w:eastAsia="Times New Roman" w:hAnsi="inherit" w:cs="Times New Roman"/>
          <w:i/>
          <w:iCs/>
          <w:color w:val="000000"/>
          <w:sz w:val="20"/>
          <w:szCs w:val="20"/>
          <w:bdr w:val="none" w:sz="0" w:space="0" w:color="auto" w:frame="1"/>
          <w:lang w:eastAsia="en-CA"/>
        </w:rPr>
      </w:pPr>
      <w:r w:rsidRPr="0079274E">
        <w:rPr>
          <w:rFonts w:ascii="Verdana" w:eastAsia="Times New Roman" w:hAnsi="Verdana" w:cs="Times New Roman"/>
          <w:color w:val="000000"/>
          <w:sz w:val="20"/>
          <w:szCs w:val="20"/>
          <w:lang w:eastAsia="en-CA"/>
        </w:rPr>
        <w:t xml:space="preserve">This is an on-campus, undergraduate </w:t>
      </w:r>
      <w:r>
        <w:rPr>
          <w:rFonts w:ascii="Verdana" w:eastAsia="Times New Roman" w:hAnsi="Verdana" w:cs="Times New Roman"/>
          <w:color w:val="000000"/>
          <w:sz w:val="20"/>
          <w:szCs w:val="20"/>
          <w:lang w:eastAsia="en-CA"/>
        </w:rPr>
        <w:t>lecture</w:t>
      </w:r>
      <w:r w:rsidRPr="0079274E">
        <w:rPr>
          <w:rFonts w:ascii="Verdana" w:eastAsia="Times New Roman" w:hAnsi="Verdana" w:cs="Times New Roman"/>
          <w:color w:val="000000"/>
          <w:sz w:val="20"/>
          <w:szCs w:val="20"/>
          <w:lang w:eastAsia="en-CA"/>
        </w:rPr>
        <w:t xml:space="preserve"> course w</w:t>
      </w:r>
      <w:r>
        <w:rPr>
          <w:rFonts w:ascii="Verdana" w:eastAsia="Times New Roman" w:hAnsi="Verdana" w:cs="Times New Roman"/>
          <w:color w:val="000000"/>
          <w:sz w:val="20"/>
          <w:szCs w:val="20"/>
          <w:lang w:eastAsia="en-CA"/>
        </w:rPr>
        <w:t>ith an expected enrollment of ~4</w:t>
      </w:r>
      <w:r w:rsidRPr="0079274E">
        <w:rPr>
          <w:rFonts w:ascii="Verdana" w:eastAsia="Times New Roman" w:hAnsi="Verdana" w:cs="Times New Roman"/>
          <w:color w:val="000000"/>
          <w:sz w:val="20"/>
          <w:szCs w:val="20"/>
          <w:lang w:eastAsia="en-CA"/>
        </w:rPr>
        <w:t xml:space="preserve">0 students. Candidates should </w:t>
      </w:r>
      <w:r>
        <w:rPr>
          <w:rFonts w:ascii="Verdana" w:eastAsia="Times New Roman" w:hAnsi="Verdana" w:cs="Times New Roman"/>
          <w:color w:val="000000"/>
          <w:sz w:val="20"/>
          <w:szCs w:val="20"/>
          <w:lang w:eastAsia="en-CA"/>
        </w:rPr>
        <w:t xml:space="preserve">ideally </w:t>
      </w:r>
      <w:r w:rsidRPr="0079274E">
        <w:rPr>
          <w:rFonts w:ascii="Verdana" w:eastAsia="Times New Roman" w:hAnsi="Verdana" w:cs="Times New Roman"/>
          <w:color w:val="000000"/>
          <w:sz w:val="20"/>
          <w:szCs w:val="20"/>
          <w:lang w:eastAsia="en-CA"/>
        </w:rPr>
        <w:t xml:space="preserve">have a </w:t>
      </w:r>
      <w:proofErr w:type="spellStart"/>
      <w:proofErr w:type="gramStart"/>
      <w:r w:rsidRPr="0079274E">
        <w:rPr>
          <w:rFonts w:ascii="Verdana" w:eastAsia="Times New Roman" w:hAnsi="Verdana" w:cs="Times New Roman"/>
          <w:color w:val="000000"/>
          <w:sz w:val="20"/>
          <w:szCs w:val="20"/>
          <w:lang w:eastAsia="en-CA"/>
        </w:rPr>
        <w:t>Ph.D</w:t>
      </w:r>
      <w:proofErr w:type="spellEnd"/>
      <w:proofErr w:type="gramEnd"/>
      <w:r w:rsidRPr="0079274E">
        <w:rPr>
          <w:rFonts w:ascii="Verdana" w:eastAsia="Times New Roman" w:hAnsi="Verdana" w:cs="Times New Roman"/>
          <w:color w:val="000000"/>
          <w:sz w:val="20"/>
          <w:szCs w:val="20"/>
          <w:lang w:eastAsia="en-CA"/>
        </w:rPr>
        <w:t xml:space="preserve"> and some teaching experience at the </w:t>
      </w:r>
      <w:r>
        <w:rPr>
          <w:rFonts w:ascii="Verdana" w:eastAsia="Times New Roman" w:hAnsi="Verdana" w:cs="Times New Roman"/>
          <w:color w:val="000000"/>
          <w:sz w:val="20"/>
          <w:szCs w:val="20"/>
          <w:lang w:eastAsia="en-CA"/>
        </w:rPr>
        <w:t>U</w:t>
      </w:r>
      <w:r w:rsidRPr="0079274E">
        <w:rPr>
          <w:rFonts w:ascii="Verdana" w:eastAsia="Times New Roman" w:hAnsi="Verdana" w:cs="Times New Roman"/>
          <w:color w:val="000000"/>
          <w:sz w:val="20"/>
          <w:szCs w:val="20"/>
          <w:lang w:eastAsia="en-CA"/>
        </w:rPr>
        <w:t>niversity level in Physics. </w:t>
      </w:r>
      <w:r w:rsidRPr="0079274E">
        <w:rPr>
          <w:rFonts w:ascii="inherit" w:eastAsia="Times New Roman" w:hAnsi="inherit" w:cs="Times New Roman"/>
          <w:i/>
          <w:iCs/>
          <w:color w:val="000000"/>
          <w:sz w:val="20"/>
          <w:szCs w:val="20"/>
          <w:bdr w:val="none" w:sz="0" w:space="0" w:color="auto" w:frame="1"/>
          <w:lang w:eastAsia="en-CA"/>
        </w:rPr>
        <w:t xml:space="preserve">This is a </w:t>
      </w:r>
      <w:r>
        <w:rPr>
          <w:rFonts w:ascii="inherit" w:eastAsia="Times New Roman" w:hAnsi="inherit" w:cs="Times New Roman"/>
          <w:i/>
          <w:iCs/>
          <w:color w:val="000000"/>
          <w:sz w:val="20"/>
          <w:szCs w:val="20"/>
          <w:bdr w:val="none" w:sz="0" w:space="0" w:color="auto" w:frame="1"/>
          <w:lang w:eastAsia="en-CA"/>
        </w:rPr>
        <w:t>winter</w:t>
      </w:r>
      <w:r w:rsidRPr="0079274E">
        <w:rPr>
          <w:rFonts w:ascii="inherit" w:eastAsia="Times New Roman" w:hAnsi="inherit" w:cs="Times New Roman"/>
          <w:i/>
          <w:iCs/>
          <w:color w:val="000000"/>
          <w:sz w:val="20"/>
          <w:szCs w:val="20"/>
          <w:bdr w:val="none" w:sz="0" w:space="0" w:color="auto" w:frame="1"/>
          <w:lang w:eastAsia="en-CA"/>
        </w:rPr>
        <w:t xml:space="preserve"> term appointment for the period of </w:t>
      </w:r>
      <w:r>
        <w:rPr>
          <w:rFonts w:ascii="inherit" w:eastAsia="Times New Roman" w:hAnsi="inherit" w:cs="Times New Roman"/>
          <w:i/>
          <w:iCs/>
          <w:color w:val="000000"/>
          <w:sz w:val="20"/>
          <w:szCs w:val="20"/>
          <w:bdr w:val="none" w:sz="0" w:space="0" w:color="auto" w:frame="1"/>
          <w:lang w:eastAsia="en-CA"/>
        </w:rPr>
        <w:t>January</w:t>
      </w:r>
      <w:r w:rsidRPr="0079274E">
        <w:rPr>
          <w:rFonts w:ascii="inherit" w:eastAsia="Times New Roman" w:hAnsi="inherit" w:cs="Times New Roman"/>
          <w:i/>
          <w:iCs/>
          <w:color w:val="000000"/>
          <w:sz w:val="20"/>
          <w:szCs w:val="20"/>
          <w:bdr w:val="none" w:sz="0" w:space="0" w:color="auto" w:frame="1"/>
          <w:lang w:eastAsia="en-CA"/>
        </w:rPr>
        <w:t xml:space="preserve"> 1 ‐ </w:t>
      </w:r>
      <w:r>
        <w:rPr>
          <w:rFonts w:ascii="inherit" w:eastAsia="Times New Roman" w:hAnsi="inherit" w:cs="Times New Roman"/>
          <w:i/>
          <w:iCs/>
          <w:color w:val="000000"/>
          <w:sz w:val="20"/>
          <w:szCs w:val="20"/>
          <w:bdr w:val="none" w:sz="0" w:space="0" w:color="auto" w:frame="1"/>
          <w:lang w:eastAsia="en-CA"/>
        </w:rPr>
        <w:t>April 30</w:t>
      </w:r>
      <w:r w:rsidRPr="0079274E">
        <w:rPr>
          <w:rFonts w:ascii="inherit" w:eastAsia="Times New Roman" w:hAnsi="inherit" w:cs="Times New Roman"/>
          <w:i/>
          <w:iCs/>
          <w:color w:val="000000"/>
          <w:sz w:val="20"/>
          <w:szCs w:val="20"/>
          <w:bdr w:val="none" w:sz="0" w:space="0" w:color="auto" w:frame="1"/>
          <w:lang w:eastAsia="en-CA"/>
        </w:rPr>
        <w:t>, 201</w:t>
      </w:r>
      <w:r>
        <w:rPr>
          <w:rFonts w:ascii="inherit" w:eastAsia="Times New Roman" w:hAnsi="inherit" w:cs="Times New Roman"/>
          <w:i/>
          <w:iCs/>
          <w:color w:val="000000"/>
          <w:sz w:val="20"/>
          <w:szCs w:val="20"/>
          <w:bdr w:val="none" w:sz="0" w:space="0" w:color="auto" w:frame="1"/>
          <w:lang w:eastAsia="en-CA"/>
        </w:rPr>
        <w:t>9</w:t>
      </w:r>
      <w:r w:rsidR="00464C1D" w:rsidRPr="0079274E">
        <w:rPr>
          <w:rFonts w:ascii="inherit" w:eastAsia="Times New Roman" w:hAnsi="inherit" w:cs="Times New Roman"/>
          <w:i/>
          <w:iCs/>
          <w:color w:val="000000"/>
          <w:sz w:val="20"/>
          <w:szCs w:val="20"/>
          <w:bdr w:val="none" w:sz="0" w:space="0" w:color="auto" w:frame="1"/>
          <w:lang w:eastAsia="en-CA"/>
        </w:rPr>
        <w:t xml:space="preserve">, with classes </w:t>
      </w:r>
      <w:r w:rsidR="00464C1D">
        <w:rPr>
          <w:rFonts w:ascii="inherit" w:eastAsia="Times New Roman" w:hAnsi="inherit" w:cs="Times New Roman"/>
          <w:i/>
          <w:iCs/>
          <w:color w:val="000000"/>
          <w:sz w:val="20"/>
          <w:szCs w:val="20"/>
          <w:bdr w:val="none" w:sz="0" w:space="0" w:color="auto" w:frame="1"/>
          <w:lang w:eastAsia="en-CA"/>
        </w:rPr>
        <w:t>starting on</w:t>
      </w:r>
      <w:r w:rsidR="00464C1D" w:rsidRPr="0079274E">
        <w:rPr>
          <w:rFonts w:ascii="inherit" w:eastAsia="Times New Roman" w:hAnsi="inherit" w:cs="Times New Roman"/>
          <w:i/>
          <w:iCs/>
          <w:color w:val="000000"/>
          <w:sz w:val="20"/>
          <w:szCs w:val="20"/>
          <w:bdr w:val="none" w:sz="0" w:space="0" w:color="auto" w:frame="1"/>
          <w:lang w:eastAsia="en-CA"/>
        </w:rPr>
        <w:t xml:space="preserve"> </w:t>
      </w:r>
      <w:r w:rsidR="00464C1D">
        <w:rPr>
          <w:rFonts w:ascii="inherit" w:eastAsia="Times New Roman" w:hAnsi="inherit" w:cs="Times New Roman"/>
          <w:i/>
          <w:iCs/>
          <w:color w:val="000000"/>
          <w:sz w:val="20"/>
          <w:szCs w:val="20"/>
          <w:bdr w:val="none" w:sz="0" w:space="0" w:color="auto" w:frame="1"/>
          <w:lang w:eastAsia="en-CA"/>
        </w:rPr>
        <w:t>January 7, 201</w:t>
      </w:r>
      <w:r w:rsidR="00A14DD2">
        <w:rPr>
          <w:rFonts w:ascii="inherit" w:eastAsia="Times New Roman" w:hAnsi="inherit" w:cs="Times New Roman"/>
          <w:i/>
          <w:iCs/>
          <w:color w:val="000000"/>
          <w:sz w:val="20"/>
          <w:szCs w:val="20"/>
          <w:bdr w:val="none" w:sz="0" w:space="0" w:color="auto" w:frame="1"/>
          <w:lang w:eastAsia="en-CA"/>
        </w:rPr>
        <w:t>9</w:t>
      </w:r>
      <w:r w:rsidR="00464C1D" w:rsidRPr="0079274E">
        <w:rPr>
          <w:rFonts w:ascii="inherit" w:eastAsia="Times New Roman" w:hAnsi="inherit" w:cs="Times New Roman"/>
          <w:i/>
          <w:iCs/>
          <w:color w:val="000000"/>
          <w:sz w:val="20"/>
          <w:szCs w:val="20"/>
          <w:bdr w:val="none" w:sz="0" w:space="0" w:color="auto" w:frame="1"/>
          <w:lang w:eastAsia="en-CA"/>
        </w:rPr>
        <w:t>.</w:t>
      </w:r>
    </w:p>
    <w:p w14:paraId="6132E5F8" w14:textId="78AD45DD" w:rsidR="00C664E5" w:rsidRDefault="00C664E5" w:rsidP="00C664E5">
      <w:pPr>
        <w:shd w:val="clear" w:color="auto" w:fill="FFFFFF"/>
        <w:spacing w:after="0" w:line="240" w:lineRule="auto"/>
        <w:textAlignment w:val="baseline"/>
        <w:outlineLvl w:val="1"/>
        <w:rPr>
          <w:rFonts w:ascii="inherit" w:eastAsia="Times New Roman" w:hAnsi="inherit" w:cs="Times New Roman"/>
          <w:i/>
          <w:iCs/>
          <w:color w:val="000000"/>
          <w:sz w:val="20"/>
          <w:szCs w:val="20"/>
          <w:bdr w:val="none" w:sz="0" w:space="0" w:color="auto" w:frame="1"/>
          <w:lang w:eastAsia="en-CA"/>
        </w:rPr>
      </w:pPr>
    </w:p>
    <w:p w14:paraId="4505D130" w14:textId="12BB6CD8" w:rsidR="0079274E" w:rsidRPr="0079274E" w:rsidRDefault="0079274E" w:rsidP="0079274E">
      <w:pPr>
        <w:shd w:val="clear" w:color="auto" w:fill="FFFFFF"/>
        <w:spacing w:after="255" w:line="240" w:lineRule="auto"/>
        <w:textAlignment w:val="baseline"/>
        <w:outlineLvl w:val="1"/>
        <w:rPr>
          <w:rFonts w:ascii="Verdana" w:eastAsia="Times New Roman" w:hAnsi="Verdana" w:cs="Times New Roman"/>
          <w:b/>
          <w:bCs/>
          <w:color w:val="444444"/>
          <w:spacing w:val="-12"/>
          <w:sz w:val="28"/>
          <w:szCs w:val="28"/>
          <w:lang w:eastAsia="en-CA"/>
        </w:rPr>
      </w:pPr>
      <w:r w:rsidRPr="0079274E">
        <w:rPr>
          <w:rFonts w:ascii="Verdana" w:eastAsia="Times New Roman" w:hAnsi="Verdana" w:cs="Times New Roman"/>
          <w:b/>
          <w:bCs/>
          <w:color w:val="444444"/>
          <w:spacing w:val="-12"/>
          <w:sz w:val="28"/>
          <w:szCs w:val="28"/>
          <w:lang w:eastAsia="en-CA"/>
        </w:rPr>
        <w:t>Application Info and Process</w:t>
      </w:r>
    </w:p>
    <w:p w14:paraId="0B37095D" w14:textId="77777777" w:rsidR="00EB594D" w:rsidRPr="0053473C" w:rsidRDefault="00EB594D" w:rsidP="00EB594D">
      <w:pPr>
        <w:pStyle w:val="Default"/>
        <w:jc w:val="both"/>
        <w:rPr>
          <w:rFonts w:ascii="Verdana" w:hAnsi="Verdana" w:cs="Times New Roman"/>
          <w:color w:val="auto"/>
          <w:sz w:val="20"/>
          <w:szCs w:val="20"/>
        </w:rPr>
      </w:pPr>
      <w:r w:rsidRPr="0053473C">
        <w:rPr>
          <w:rFonts w:ascii="Verdana" w:hAnsi="Verdana" w:cs="Times New Roman"/>
          <w:color w:val="auto"/>
          <w:sz w:val="20"/>
          <w:szCs w:val="20"/>
        </w:rPr>
        <w:t>The University invites applications from all qualified individuals. Queen’s is committed to employment equity and diversity in the workplace and welcomes applications from women, visible minorities, Aboriginal peoples, persons with disabilities, and LGBTQ persons.  All qualified candidates are encouraged to apply; however, Canadians and permanent residents will be given priority.</w:t>
      </w:r>
    </w:p>
    <w:p w14:paraId="596EEFFA" w14:textId="77777777" w:rsidR="00831478" w:rsidRPr="00831478" w:rsidRDefault="00831478" w:rsidP="0053473C">
      <w:pPr>
        <w:shd w:val="clear" w:color="auto" w:fill="FFFFFF"/>
        <w:spacing w:after="255" w:line="240" w:lineRule="auto"/>
        <w:textAlignment w:val="baseline"/>
        <w:rPr>
          <w:rFonts w:ascii="Verdana" w:eastAsia="Times New Roman" w:hAnsi="Verdana" w:cs="Times New Roman"/>
          <w:color w:val="000000"/>
          <w:sz w:val="20"/>
          <w:szCs w:val="20"/>
          <w:lang w:eastAsia="en-CA"/>
        </w:rPr>
      </w:pPr>
    </w:p>
    <w:p w14:paraId="0FF936B2" w14:textId="77777777" w:rsidR="0079274E" w:rsidRPr="00831478" w:rsidRDefault="0079274E" w:rsidP="0053473C">
      <w:pPr>
        <w:shd w:val="clear" w:color="auto" w:fill="FFFFFF"/>
        <w:spacing w:after="255" w:line="240" w:lineRule="auto"/>
        <w:textAlignment w:val="baseline"/>
        <w:rPr>
          <w:rFonts w:ascii="Verdana" w:eastAsia="Times New Roman" w:hAnsi="Verdana" w:cs="Times New Roman"/>
          <w:color w:val="000000"/>
          <w:sz w:val="20"/>
          <w:szCs w:val="20"/>
          <w:lang w:eastAsia="en-CA"/>
        </w:rPr>
      </w:pPr>
      <w:r w:rsidRPr="00831478">
        <w:rPr>
          <w:rFonts w:ascii="Verdana" w:eastAsia="Times New Roman" w:hAnsi="Verdana" w:cs="Times New Roman"/>
          <w:color w:val="000000"/>
          <w:sz w:val="20"/>
          <w:szCs w:val="20"/>
          <w:lang w:eastAsia="en-CA"/>
        </w:rPr>
        <w:t xml:space="preserve">The University will provide support in its recruitment processes to applicants with disabilities, including accommodation that </w:t>
      </w:r>
      <w:proofErr w:type="gramStart"/>
      <w:r w:rsidRPr="00831478">
        <w:rPr>
          <w:rFonts w:ascii="Verdana" w:eastAsia="Times New Roman" w:hAnsi="Verdana" w:cs="Times New Roman"/>
          <w:color w:val="000000"/>
          <w:sz w:val="20"/>
          <w:szCs w:val="20"/>
          <w:lang w:eastAsia="en-CA"/>
        </w:rPr>
        <w:t>takes into account</w:t>
      </w:r>
      <w:proofErr w:type="gramEnd"/>
      <w:r w:rsidRPr="00831478">
        <w:rPr>
          <w:rFonts w:ascii="Verdana" w:eastAsia="Times New Roman" w:hAnsi="Verdana" w:cs="Times New Roman"/>
          <w:color w:val="000000"/>
          <w:sz w:val="20"/>
          <w:szCs w:val="20"/>
          <w:lang w:eastAsia="en-CA"/>
        </w:rPr>
        <w:t xml:space="preserve"> an applicant's accessibility needs.</w:t>
      </w:r>
      <w:r w:rsidR="00831478" w:rsidRPr="00831478">
        <w:rPr>
          <w:rFonts w:ascii="Verdana" w:eastAsia="Times New Roman" w:hAnsi="Verdana" w:cs="Times New Roman"/>
          <w:color w:val="000000"/>
          <w:sz w:val="20"/>
          <w:szCs w:val="20"/>
          <w:lang w:eastAsia="en-CA"/>
        </w:rPr>
        <w:t xml:space="preserve">  </w:t>
      </w:r>
      <w:r w:rsidRPr="0053473C">
        <w:rPr>
          <w:rFonts w:ascii="Verdana" w:eastAsia="Times New Roman" w:hAnsi="Verdana" w:cs="Times New Roman"/>
          <w:i/>
          <w:iCs/>
          <w:color w:val="000000"/>
          <w:sz w:val="20"/>
          <w:szCs w:val="20"/>
          <w:bdr w:val="none" w:sz="0" w:space="0" w:color="auto" w:frame="1"/>
          <w:lang w:eastAsia="en-CA"/>
        </w:rPr>
        <w:t>If you require accommodation during the interview process, please contact:</w:t>
      </w:r>
      <w:r w:rsidRPr="00831478">
        <w:rPr>
          <w:rFonts w:ascii="Verdana" w:eastAsia="Times New Roman" w:hAnsi="Verdana" w:cs="Times New Roman"/>
          <w:color w:val="000000"/>
          <w:sz w:val="20"/>
          <w:szCs w:val="20"/>
          <w:lang w:eastAsia="en-CA"/>
        </w:rPr>
        <w:t> Physics, Engineering Physics &amp; Astronomy Department Manager, </w:t>
      </w:r>
      <w:r w:rsidR="00406647">
        <w:rPr>
          <w:rFonts w:ascii="Verdana" w:eastAsia="Times New Roman" w:hAnsi="Verdana" w:cs="Times New Roman"/>
          <w:b/>
          <w:bCs/>
          <w:color w:val="000000"/>
          <w:sz w:val="20"/>
          <w:szCs w:val="20"/>
          <w:bdr w:val="none" w:sz="0" w:space="0" w:color="auto" w:frame="1"/>
          <w:lang w:eastAsia="en-CA"/>
        </w:rPr>
        <w:t xml:space="preserve">Peggy </w:t>
      </w:r>
      <w:r w:rsidRPr="0053473C">
        <w:rPr>
          <w:rFonts w:ascii="Verdana" w:eastAsia="Times New Roman" w:hAnsi="Verdana" w:cs="Times New Roman"/>
          <w:b/>
          <w:bCs/>
          <w:color w:val="000000"/>
          <w:sz w:val="20"/>
          <w:szCs w:val="20"/>
          <w:bdr w:val="none" w:sz="0" w:space="0" w:color="auto" w:frame="1"/>
          <w:lang w:eastAsia="en-CA"/>
        </w:rPr>
        <w:t>Hauschildt</w:t>
      </w:r>
      <w:r w:rsidRPr="00831478">
        <w:rPr>
          <w:rFonts w:ascii="Verdana" w:eastAsia="Times New Roman" w:hAnsi="Verdana" w:cs="Times New Roman"/>
          <w:color w:val="000000"/>
          <w:sz w:val="20"/>
          <w:szCs w:val="20"/>
          <w:lang w:eastAsia="en-CA"/>
        </w:rPr>
        <w:t> at </w:t>
      </w:r>
      <w:hyperlink r:id="rId9" w:history="1">
        <w:r w:rsidRPr="0053473C">
          <w:rPr>
            <w:rFonts w:ascii="Verdana" w:eastAsia="Times New Roman" w:hAnsi="Verdana" w:cs="Times New Roman"/>
            <w:color w:val="0062A0"/>
            <w:sz w:val="20"/>
            <w:szCs w:val="20"/>
            <w:u w:val="single"/>
            <w:bdr w:val="none" w:sz="0" w:space="0" w:color="auto" w:frame="1"/>
            <w:lang w:eastAsia="en-CA"/>
          </w:rPr>
          <w:t>ph17@queensu.ca</w:t>
        </w:r>
      </w:hyperlink>
      <w:r w:rsidRPr="00831478">
        <w:rPr>
          <w:rFonts w:ascii="Verdana" w:eastAsia="Times New Roman" w:hAnsi="Verdana" w:cs="Times New Roman"/>
          <w:color w:val="000000"/>
          <w:sz w:val="20"/>
          <w:szCs w:val="20"/>
          <w:lang w:eastAsia="en-CA"/>
        </w:rPr>
        <w:t>, 613-533-2169.</w:t>
      </w:r>
    </w:p>
    <w:p w14:paraId="66B3FB37" w14:textId="77777777" w:rsidR="00EB594D" w:rsidRPr="00831478" w:rsidRDefault="00EB594D" w:rsidP="0079274E">
      <w:pPr>
        <w:shd w:val="clear" w:color="auto" w:fill="FFFFFF"/>
        <w:spacing w:after="0" w:line="240" w:lineRule="auto"/>
        <w:textAlignment w:val="baseline"/>
        <w:rPr>
          <w:rFonts w:ascii="Verdana" w:eastAsia="Times New Roman" w:hAnsi="Verdana" w:cs="Times New Roman"/>
          <w:color w:val="000000"/>
          <w:sz w:val="20"/>
          <w:szCs w:val="20"/>
          <w:lang w:eastAsia="en-CA"/>
        </w:rPr>
      </w:pPr>
    </w:p>
    <w:p w14:paraId="21B961CC" w14:textId="77777777" w:rsidR="0079274E" w:rsidRPr="00831478" w:rsidRDefault="0079274E" w:rsidP="0079274E">
      <w:pPr>
        <w:shd w:val="clear" w:color="auto" w:fill="FFFFFF"/>
        <w:spacing w:after="0" w:line="240" w:lineRule="auto"/>
        <w:textAlignment w:val="baseline"/>
        <w:rPr>
          <w:rFonts w:ascii="Verdana" w:eastAsia="Times New Roman" w:hAnsi="Verdana" w:cs="Times New Roman"/>
          <w:color w:val="000000"/>
          <w:sz w:val="20"/>
          <w:szCs w:val="20"/>
          <w:lang w:eastAsia="en-CA"/>
        </w:rPr>
      </w:pPr>
      <w:r w:rsidRPr="00831478">
        <w:rPr>
          <w:rFonts w:ascii="Verdana" w:eastAsia="Times New Roman" w:hAnsi="Verdana" w:cs="Times New Roman"/>
          <w:color w:val="000000"/>
          <w:sz w:val="20"/>
          <w:szCs w:val="20"/>
          <w:lang w:eastAsia="en-CA"/>
        </w:rPr>
        <w:t>The academic staff at Queen's University are governed by the Collective Agreement between the Queen's University Faculty Association (QUFA) and the University, which is posted at </w:t>
      </w:r>
      <w:hyperlink r:id="rId10" w:tgtFrame="_blank" w:history="1">
        <w:r w:rsidRPr="0053473C">
          <w:rPr>
            <w:rFonts w:ascii="Verdana" w:eastAsia="Times New Roman" w:hAnsi="Verdana" w:cs="Times New Roman"/>
            <w:color w:val="0062A0"/>
            <w:sz w:val="20"/>
            <w:szCs w:val="20"/>
            <w:u w:val="single"/>
            <w:bdr w:val="none" w:sz="0" w:space="0" w:color="auto" w:frame="1"/>
            <w:lang w:eastAsia="en-CA"/>
          </w:rPr>
          <w:t>http://queensu.ca/facultyrelations/faculty-librarians-and-archivists/queens-qufa-collective-agreement</w:t>
        </w:r>
      </w:hyperlink>
      <w:r w:rsidRPr="00831478">
        <w:rPr>
          <w:rFonts w:ascii="Verdana" w:eastAsia="Times New Roman" w:hAnsi="Verdana" w:cs="Times New Roman"/>
          <w:color w:val="000000"/>
          <w:sz w:val="20"/>
          <w:szCs w:val="20"/>
          <w:lang w:eastAsia="en-CA"/>
        </w:rPr>
        <w:t>.</w:t>
      </w:r>
    </w:p>
    <w:p w14:paraId="5FE98967" w14:textId="77777777" w:rsidR="00B31980" w:rsidRPr="00831478" w:rsidRDefault="00B31980" w:rsidP="0079274E">
      <w:pPr>
        <w:shd w:val="clear" w:color="auto" w:fill="FFFFFF"/>
        <w:spacing w:after="0" w:line="240" w:lineRule="auto"/>
        <w:textAlignment w:val="baseline"/>
        <w:rPr>
          <w:rFonts w:ascii="Verdana" w:eastAsia="Times New Roman" w:hAnsi="Verdana" w:cs="Times New Roman"/>
          <w:color w:val="000000"/>
          <w:sz w:val="20"/>
          <w:szCs w:val="20"/>
          <w:lang w:eastAsia="en-CA"/>
        </w:rPr>
      </w:pPr>
    </w:p>
    <w:p w14:paraId="1D491A66" w14:textId="77777777" w:rsidR="00831478" w:rsidRPr="0053473C" w:rsidRDefault="00EB594D" w:rsidP="0053473C">
      <w:pPr>
        <w:jc w:val="both"/>
        <w:rPr>
          <w:rFonts w:ascii="Verdana" w:hAnsi="Verdana"/>
          <w:sz w:val="20"/>
          <w:szCs w:val="20"/>
          <w:lang w:val="en-US"/>
        </w:rPr>
      </w:pPr>
      <w:r w:rsidRPr="0053473C">
        <w:rPr>
          <w:rFonts w:ascii="Verdana" w:hAnsi="Verdana"/>
          <w:sz w:val="20"/>
          <w:szCs w:val="20"/>
          <w:lang w:val="en-US"/>
        </w:rPr>
        <w:lastRenderedPageBreak/>
        <w:t xml:space="preserve">To comply with Federal laws, the University is obliged to gather statistical information about how many applicants for each job vacancy are Canadian citizens / permanent residents of Canada.  Applicants need not identify their country of origin or </w:t>
      </w:r>
      <w:proofErr w:type="gramStart"/>
      <w:r w:rsidRPr="0053473C">
        <w:rPr>
          <w:rFonts w:ascii="Verdana" w:hAnsi="Verdana"/>
          <w:sz w:val="20"/>
          <w:szCs w:val="20"/>
          <w:lang w:val="en-US"/>
        </w:rPr>
        <w:t>citizenship,</w:t>
      </w:r>
      <w:proofErr w:type="gramEnd"/>
      <w:r w:rsidRPr="0053473C">
        <w:rPr>
          <w:rFonts w:ascii="Verdana" w:hAnsi="Verdana"/>
          <w:sz w:val="20"/>
          <w:szCs w:val="20"/>
          <w:lang w:val="en-US"/>
        </w:rPr>
        <w:t xml:space="preserve"> however, all applications must include one of the following statements: “I am a Canadian citizen / permanent resident of Canada”; OR, “I am not a Canadian citizen / permanent resident of Canada”. Applications that do not include this information will be deemed incomplete.</w:t>
      </w:r>
    </w:p>
    <w:p w14:paraId="188676B3" w14:textId="77777777" w:rsidR="00EB594D" w:rsidRPr="00831478" w:rsidRDefault="0079274E" w:rsidP="0053473C">
      <w:pPr>
        <w:spacing w:after="0"/>
        <w:rPr>
          <w:rFonts w:ascii="Verdana" w:eastAsia="Times New Roman" w:hAnsi="Verdana" w:cs="Times New Roman"/>
          <w:color w:val="000000"/>
          <w:sz w:val="20"/>
          <w:szCs w:val="20"/>
          <w:lang w:eastAsia="en-CA"/>
        </w:rPr>
      </w:pPr>
      <w:r w:rsidRPr="00831478">
        <w:rPr>
          <w:rFonts w:ascii="Verdana" w:eastAsia="Times New Roman" w:hAnsi="Verdana" w:cs="Times New Roman"/>
          <w:color w:val="000000"/>
          <w:sz w:val="20"/>
          <w:szCs w:val="20"/>
          <w:lang w:eastAsia="en-CA"/>
        </w:rPr>
        <w:t>Applications should include</w:t>
      </w:r>
      <w:r w:rsidR="00EB594D" w:rsidRPr="00831478">
        <w:rPr>
          <w:rFonts w:ascii="Verdana" w:eastAsia="Times New Roman" w:hAnsi="Verdana" w:cs="Times New Roman"/>
          <w:color w:val="000000"/>
          <w:sz w:val="20"/>
          <w:szCs w:val="20"/>
          <w:lang w:eastAsia="en-CA"/>
        </w:rPr>
        <w:t>:</w:t>
      </w:r>
    </w:p>
    <w:p w14:paraId="79847AFA" w14:textId="77777777" w:rsidR="00831478" w:rsidRPr="0053473C" w:rsidRDefault="00406647" w:rsidP="0053473C">
      <w:pPr>
        <w:pStyle w:val="ListParagraph"/>
        <w:numPr>
          <w:ilvl w:val="0"/>
          <w:numId w:val="2"/>
        </w:numPr>
        <w:shd w:val="clear" w:color="auto" w:fill="FFFFFF"/>
        <w:spacing w:after="0"/>
        <w:textAlignment w:val="baseline"/>
        <w:rPr>
          <w:rFonts w:ascii="Verdana" w:eastAsia="Times New Roman" w:hAnsi="Verdana" w:cs="Times New Roman"/>
          <w:color w:val="000000"/>
          <w:sz w:val="20"/>
          <w:szCs w:val="20"/>
          <w:lang w:eastAsia="en-CA"/>
        </w:rPr>
      </w:pPr>
      <w:r>
        <w:rPr>
          <w:rFonts w:ascii="Verdana" w:hAnsi="Verdana" w:cs="Arial"/>
          <w:sz w:val="20"/>
          <w:szCs w:val="20"/>
        </w:rPr>
        <w:t>A</w:t>
      </w:r>
      <w:r w:rsidR="00831478" w:rsidRPr="0053473C">
        <w:rPr>
          <w:rFonts w:ascii="Verdana" w:hAnsi="Verdana" w:cs="Arial"/>
          <w:sz w:val="20"/>
          <w:szCs w:val="20"/>
        </w:rPr>
        <w:t xml:space="preserve"> cover letter indicating the courses they are interested in teaching and </w:t>
      </w:r>
      <w:r w:rsidR="00EB594D" w:rsidRPr="0053473C">
        <w:rPr>
          <w:rFonts w:ascii="Verdana" w:hAnsi="Verdana" w:cs="Arial"/>
          <w:sz w:val="20"/>
          <w:szCs w:val="20"/>
        </w:rPr>
        <w:t>including one of the two statements regarding Canadian citizenship / permanent resident status specified in the previous paragraph;</w:t>
      </w:r>
    </w:p>
    <w:p w14:paraId="6A6ED3BC" w14:textId="77777777" w:rsidR="00831478" w:rsidRPr="00831478" w:rsidRDefault="007879D9" w:rsidP="0053473C">
      <w:pPr>
        <w:pStyle w:val="ListParagraph"/>
        <w:numPr>
          <w:ilvl w:val="0"/>
          <w:numId w:val="2"/>
        </w:numPr>
        <w:shd w:val="clear" w:color="auto" w:fill="FFFFFF"/>
        <w:spacing w:after="0"/>
        <w:textAlignment w:val="baseline"/>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a</w:t>
      </w:r>
      <w:r w:rsidR="0079274E" w:rsidRPr="00831478">
        <w:rPr>
          <w:rFonts w:ascii="Verdana" w:eastAsia="Times New Roman" w:hAnsi="Verdana" w:cs="Times New Roman"/>
          <w:color w:val="000000"/>
          <w:sz w:val="20"/>
          <w:szCs w:val="20"/>
          <w:lang w:eastAsia="en-CA"/>
        </w:rPr>
        <w:t xml:space="preserve"> complete and current curriculum vitae</w:t>
      </w:r>
      <w:r w:rsidR="00831478" w:rsidRPr="00831478">
        <w:rPr>
          <w:rFonts w:ascii="Verdana" w:eastAsia="Times New Roman" w:hAnsi="Verdana" w:cs="Times New Roman"/>
          <w:color w:val="000000"/>
          <w:sz w:val="20"/>
          <w:szCs w:val="20"/>
          <w:lang w:eastAsia="en-CA"/>
        </w:rPr>
        <w:t>;</w:t>
      </w:r>
    </w:p>
    <w:p w14:paraId="38BDCA82" w14:textId="77777777" w:rsidR="00831478" w:rsidRPr="00831478" w:rsidRDefault="007879D9" w:rsidP="0053473C">
      <w:pPr>
        <w:pStyle w:val="ListParagraph"/>
        <w:numPr>
          <w:ilvl w:val="0"/>
          <w:numId w:val="2"/>
        </w:numPr>
        <w:shd w:val="clear" w:color="auto" w:fill="FFFFFF"/>
        <w:spacing w:after="0"/>
        <w:textAlignment w:val="baseline"/>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l</w:t>
      </w:r>
      <w:r w:rsidR="0079274E" w:rsidRPr="00831478">
        <w:rPr>
          <w:rFonts w:ascii="Verdana" w:eastAsia="Times New Roman" w:hAnsi="Verdana" w:cs="Times New Roman"/>
          <w:color w:val="000000"/>
          <w:sz w:val="20"/>
          <w:szCs w:val="20"/>
          <w:lang w:eastAsia="en-CA"/>
        </w:rPr>
        <w:t xml:space="preserve">etters of reference </w:t>
      </w:r>
      <w:r w:rsidR="00293E53">
        <w:rPr>
          <w:rFonts w:ascii="Verdana" w:eastAsia="Times New Roman" w:hAnsi="Verdana" w:cs="Times New Roman"/>
          <w:color w:val="000000"/>
          <w:sz w:val="20"/>
          <w:szCs w:val="20"/>
          <w:lang w:eastAsia="en-CA"/>
        </w:rPr>
        <w:t xml:space="preserve">sent directly </w:t>
      </w:r>
      <w:r w:rsidR="0079274E" w:rsidRPr="00831478">
        <w:rPr>
          <w:rFonts w:ascii="Verdana" w:eastAsia="Times New Roman" w:hAnsi="Verdana" w:cs="Times New Roman"/>
          <w:color w:val="000000"/>
          <w:sz w:val="20"/>
          <w:szCs w:val="20"/>
          <w:lang w:eastAsia="en-CA"/>
        </w:rPr>
        <w:t>from two (2) referees</w:t>
      </w:r>
      <w:r w:rsidR="00831478" w:rsidRPr="00831478">
        <w:rPr>
          <w:rFonts w:ascii="Verdana" w:eastAsia="Times New Roman" w:hAnsi="Verdana" w:cs="Times New Roman"/>
          <w:color w:val="000000"/>
          <w:sz w:val="20"/>
          <w:szCs w:val="20"/>
          <w:lang w:eastAsia="en-CA"/>
        </w:rPr>
        <w:t>;</w:t>
      </w:r>
    </w:p>
    <w:p w14:paraId="640EB6B0" w14:textId="77777777" w:rsidR="00831478" w:rsidRDefault="0079274E" w:rsidP="0053473C">
      <w:pPr>
        <w:pStyle w:val="ListParagraph"/>
        <w:numPr>
          <w:ilvl w:val="0"/>
          <w:numId w:val="2"/>
        </w:numPr>
        <w:shd w:val="clear" w:color="auto" w:fill="FFFFFF"/>
        <w:spacing w:after="0"/>
        <w:textAlignment w:val="baseline"/>
        <w:rPr>
          <w:rFonts w:ascii="Verdana" w:eastAsia="Times New Roman" w:hAnsi="Verdana" w:cs="Times New Roman"/>
          <w:color w:val="000000"/>
          <w:sz w:val="20"/>
          <w:szCs w:val="20"/>
          <w:lang w:eastAsia="en-CA"/>
        </w:rPr>
      </w:pPr>
      <w:r w:rsidRPr="00831478">
        <w:rPr>
          <w:rFonts w:ascii="Verdana" w:eastAsia="Times New Roman" w:hAnsi="Verdana" w:cs="Times New Roman"/>
          <w:color w:val="000000"/>
          <w:sz w:val="20"/>
          <w:szCs w:val="20"/>
          <w:lang w:eastAsia="en-CA"/>
        </w:rPr>
        <w:t>and any other relevant materials the candidate wishes to submit for consideration such as a letter of intent, teaching dossier, etc.</w:t>
      </w:r>
    </w:p>
    <w:p w14:paraId="2383797F" w14:textId="77777777" w:rsidR="00831478" w:rsidRDefault="00831478" w:rsidP="0053473C">
      <w:pPr>
        <w:shd w:val="clear" w:color="auto" w:fill="FFFFFF"/>
        <w:spacing w:after="0"/>
        <w:textAlignment w:val="baseline"/>
        <w:rPr>
          <w:rFonts w:ascii="Verdana" w:eastAsia="Times New Roman" w:hAnsi="Verdana" w:cs="Times New Roman"/>
          <w:i/>
          <w:iCs/>
          <w:color w:val="B22222"/>
          <w:sz w:val="20"/>
          <w:szCs w:val="20"/>
          <w:bdr w:val="none" w:sz="0" w:space="0" w:color="auto" w:frame="1"/>
          <w:lang w:eastAsia="en-CA"/>
        </w:rPr>
      </w:pPr>
    </w:p>
    <w:p w14:paraId="05D8C4C6" w14:textId="77777777" w:rsidR="0079274E" w:rsidRPr="00831478" w:rsidRDefault="0079274E" w:rsidP="0053473C">
      <w:pPr>
        <w:shd w:val="clear" w:color="auto" w:fill="FFFFFF"/>
        <w:spacing w:after="0"/>
        <w:textAlignment w:val="baseline"/>
        <w:rPr>
          <w:rFonts w:ascii="Verdana" w:eastAsia="Times New Roman" w:hAnsi="Verdana" w:cs="Times New Roman"/>
          <w:color w:val="000000"/>
          <w:sz w:val="20"/>
          <w:szCs w:val="20"/>
          <w:lang w:eastAsia="en-CA"/>
        </w:rPr>
      </w:pPr>
      <w:r w:rsidRPr="0053473C">
        <w:rPr>
          <w:rFonts w:ascii="Verdana" w:eastAsia="Times New Roman" w:hAnsi="Verdana" w:cs="Times New Roman"/>
          <w:i/>
          <w:iCs/>
          <w:color w:val="B22222"/>
          <w:sz w:val="20"/>
          <w:szCs w:val="20"/>
          <w:bdr w:val="none" w:sz="0" w:space="0" w:color="auto" w:frame="1"/>
          <w:lang w:eastAsia="en-CA"/>
        </w:rPr>
        <w:t>Please arrange to have applications and supporting letters sent by mail or email to:</w:t>
      </w:r>
    </w:p>
    <w:p w14:paraId="680185EB" w14:textId="77777777" w:rsidR="00B31980" w:rsidRPr="0053473C" w:rsidRDefault="00B31980" w:rsidP="0079274E">
      <w:pPr>
        <w:shd w:val="clear" w:color="auto" w:fill="FFFFFF"/>
        <w:spacing w:after="0" w:line="240" w:lineRule="auto"/>
        <w:textAlignment w:val="baseline"/>
        <w:rPr>
          <w:rFonts w:ascii="Verdana" w:eastAsia="Times New Roman" w:hAnsi="Verdana" w:cs="Times New Roman"/>
          <w:b/>
          <w:bCs/>
          <w:color w:val="000000"/>
          <w:sz w:val="20"/>
          <w:szCs w:val="20"/>
          <w:bdr w:val="none" w:sz="0" w:space="0" w:color="auto" w:frame="1"/>
          <w:lang w:eastAsia="en-CA"/>
        </w:rPr>
      </w:pPr>
    </w:p>
    <w:p w14:paraId="1D7B65BC" w14:textId="77777777" w:rsidR="0079274E" w:rsidRPr="00831478" w:rsidRDefault="0079274E" w:rsidP="0079274E">
      <w:pPr>
        <w:shd w:val="clear" w:color="auto" w:fill="FFFFFF"/>
        <w:spacing w:after="0" w:line="240" w:lineRule="auto"/>
        <w:textAlignment w:val="baseline"/>
        <w:rPr>
          <w:rFonts w:ascii="Verdana" w:eastAsia="Times New Roman" w:hAnsi="Verdana" w:cs="Times New Roman"/>
          <w:color w:val="000000"/>
          <w:sz w:val="20"/>
          <w:szCs w:val="20"/>
          <w:lang w:eastAsia="en-CA"/>
        </w:rPr>
      </w:pPr>
      <w:r w:rsidRPr="0053473C">
        <w:rPr>
          <w:rFonts w:ascii="Verdana" w:eastAsia="Times New Roman" w:hAnsi="Verdana" w:cs="Times New Roman"/>
          <w:b/>
          <w:bCs/>
          <w:color w:val="000000"/>
          <w:sz w:val="20"/>
          <w:szCs w:val="20"/>
          <w:bdr w:val="none" w:sz="0" w:space="0" w:color="auto" w:frame="1"/>
          <w:lang w:eastAsia="en-CA"/>
        </w:rPr>
        <w:t>Dr. Marc Dignam</w:t>
      </w:r>
      <w:r w:rsidRPr="00831478">
        <w:rPr>
          <w:rFonts w:ascii="Verdana" w:eastAsia="Times New Roman" w:hAnsi="Verdana" w:cs="Times New Roman"/>
          <w:color w:val="000000"/>
          <w:sz w:val="20"/>
          <w:szCs w:val="20"/>
          <w:lang w:eastAsia="en-CA"/>
        </w:rPr>
        <w:t>, Head</w:t>
      </w:r>
      <w:r w:rsidRPr="00831478">
        <w:rPr>
          <w:rFonts w:ascii="Verdana" w:eastAsia="Times New Roman" w:hAnsi="Verdana" w:cs="Times New Roman"/>
          <w:color w:val="000000"/>
          <w:sz w:val="20"/>
          <w:szCs w:val="20"/>
          <w:lang w:eastAsia="en-CA"/>
        </w:rPr>
        <w:br/>
        <w:t>Department of Physics, Engineering Physics &amp; Astronomy</w:t>
      </w:r>
      <w:r w:rsidRPr="00831478">
        <w:rPr>
          <w:rFonts w:ascii="Verdana" w:eastAsia="Times New Roman" w:hAnsi="Verdana" w:cs="Times New Roman"/>
          <w:color w:val="000000"/>
          <w:sz w:val="20"/>
          <w:szCs w:val="20"/>
          <w:lang w:eastAsia="en-CA"/>
        </w:rPr>
        <w:br/>
        <w:t>Stirling Hall, 64 Bader Lane</w:t>
      </w:r>
      <w:r w:rsidRPr="00831478">
        <w:rPr>
          <w:rFonts w:ascii="Verdana" w:eastAsia="Times New Roman" w:hAnsi="Verdana" w:cs="Times New Roman"/>
          <w:color w:val="000000"/>
          <w:sz w:val="20"/>
          <w:szCs w:val="20"/>
          <w:lang w:eastAsia="en-CA"/>
        </w:rPr>
        <w:br/>
        <w:t>Queen's University</w:t>
      </w:r>
      <w:r w:rsidRPr="00831478">
        <w:rPr>
          <w:rFonts w:ascii="Verdana" w:eastAsia="Times New Roman" w:hAnsi="Verdana" w:cs="Times New Roman"/>
          <w:color w:val="000000"/>
          <w:sz w:val="20"/>
          <w:szCs w:val="20"/>
          <w:lang w:eastAsia="en-CA"/>
        </w:rPr>
        <w:br/>
        <w:t>Kingston Ontario Canada K7L 3N6</w:t>
      </w:r>
    </w:p>
    <w:p w14:paraId="21FA9D36" w14:textId="77777777" w:rsidR="0079274E" w:rsidRPr="00831478" w:rsidRDefault="00B31980" w:rsidP="00B31980">
      <w:pPr>
        <w:shd w:val="clear" w:color="auto" w:fill="FFFFFF"/>
        <w:spacing w:after="0" w:line="240" w:lineRule="auto"/>
        <w:textAlignment w:val="baseline"/>
        <w:rPr>
          <w:rFonts w:ascii="Verdana" w:eastAsia="Times New Roman" w:hAnsi="Verdana" w:cs="Times New Roman"/>
          <w:color w:val="000000"/>
          <w:sz w:val="20"/>
          <w:szCs w:val="20"/>
          <w:lang w:eastAsia="en-CA"/>
        </w:rPr>
      </w:pPr>
      <w:r w:rsidRPr="00831478">
        <w:rPr>
          <w:rFonts w:ascii="Verdana" w:eastAsia="Times New Roman" w:hAnsi="Verdana" w:cs="Times New Roman"/>
          <w:color w:val="000000"/>
          <w:sz w:val="20"/>
          <w:szCs w:val="20"/>
          <w:lang w:eastAsia="en-CA"/>
        </w:rPr>
        <w:t xml:space="preserve"> </w:t>
      </w:r>
      <w:hyperlink r:id="rId11" w:history="1">
        <w:r w:rsidRPr="00831478">
          <w:rPr>
            <w:rStyle w:val="Hyperlink"/>
            <w:rFonts w:ascii="Verdana" w:eastAsia="Times New Roman" w:hAnsi="Verdana" w:cs="Times New Roman"/>
            <w:sz w:val="20"/>
            <w:szCs w:val="20"/>
            <w:lang w:eastAsia="en-CA"/>
          </w:rPr>
          <w:t>4mjb5@queensu.ca</w:t>
        </w:r>
      </w:hyperlink>
    </w:p>
    <w:p w14:paraId="266DF823" w14:textId="77777777" w:rsidR="0079274E" w:rsidRPr="00831478" w:rsidRDefault="0079274E" w:rsidP="0079274E">
      <w:pPr>
        <w:shd w:val="clear" w:color="auto" w:fill="FFFFFF"/>
        <w:spacing w:after="255" w:line="240" w:lineRule="auto"/>
        <w:textAlignment w:val="baseline"/>
        <w:rPr>
          <w:rFonts w:ascii="Verdana" w:eastAsia="Times New Roman" w:hAnsi="Verdana" w:cs="Times New Roman"/>
          <w:color w:val="000000"/>
          <w:sz w:val="20"/>
          <w:szCs w:val="20"/>
          <w:lang w:eastAsia="en-CA"/>
        </w:rPr>
      </w:pPr>
      <w:r w:rsidRPr="00831478">
        <w:rPr>
          <w:rFonts w:ascii="Verdana" w:eastAsia="Times New Roman" w:hAnsi="Verdana" w:cs="Times New Roman"/>
          <w:color w:val="000000"/>
          <w:sz w:val="20"/>
          <w:szCs w:val="20"/>
          <w:lang w:eastAsia="en-CA"/>
        </w:rPr>
        <w:t> </w:t>
      </w:r>
    </w:p>
    <w:p w14:paraId="63D5102F" w14:textId="10258DB4" w:rsidR="0079274E" w:rsidRPr="00831478" w:rsidRDefault="0079274E" w:rsidP="0079274E">
      <w:pPr>
        <w:shd w:val="clear" w:color="auto" w:fill="FFFFFF"/>
        <w:spacing w:after="0" w:line="240" w:lineRule="auto"/>
        <w:textAlignment w:val="baseline"/>
        <w:rPr>
          <w:rFonts w:ascii="Verdana" w:eastAsia="Times New Roman" w:hAnsi="Verdana" w:cs="Times New Roman"/>
          <w:color w:val="000000"/>
          <w:sz w:val="20"/>
          <w:szCs w:val="20"/>
          <w:lang w:eastAsia="en-CA"/>
        </w:rPr>
      </w:pPr>
      <w:r w:rsidRPr="00831478">
        <w:rPr>
          <w:rFonts w:ascii="Verdana" w:eastAsia="Times New Roman" w:hAnsi="Verdana" w:cs="Times New Roman"/>
          <w:color w:val="000000"/>
          <w:sz w:val="20"/>
          <w:szCs w:val="20"/>
          <w:lang w:eastAsia="en-CA"/>
        </w:rPr>
        <w:t>Applications will be received until </w:t>
      </w:r>
      <w:r w:rsidR="008B54E0">
        <w:rPr>
          <w:rFonts w:ascii="Verdana" w:eastAsia="Times New Roman" w:hAnsi="Verdana" w:cs="Times New Roman"/>
          <w:b/>
          <w:bCs/>
          <w:color w:val="B22222"/>
          <w:sz w:val="20"/>
          <w:szCs w:val="20"/>
          <w:bdr w:val="none" w:sz="0" w:space="0" w:color="auto" w:frame="1"/>
          <w:lang w:eastAsia="en-CA"/>
        </w:rPr>
        <w:t xml:space="preserve">June </w:t>
      </w:r>
      <w:r w:rsidR="00F272F6">
        <w:rPr>
          <w:rFonts w:ascii="Verdana" w:eastAsia="Times New Roman" w:hAnsi="Verdana" w:cs="Times New Roman"/>
          <w:b/>
          <w:bCs/>
          <w:color w:val="B22222"/>
          <w:sz w:val="20"/>
          <w:szCs w:val="20"/>
          <w:bdr w:val="none" w:sz="0" w:space="0" w:color="auto" w:frame="1"/>
          <w:lang w:eastAsia="en-CA"/>
        </w:rPr>
        <w:t>30</w:t>
      </w:r>
      <w:r w:rsidRPr="0053473C">
        <w:rPr>
          <w:rFonts w:ascii="Verdana" w:eastAsia="Times New Roman" w:hAnsi="Verdana" w:cs="Times New Roman"/>
          <w:b/>
          <w:bCs/>
          <w:color w:val="B22222"/>
          <w:sz w:val="20"/>
          <w:szCs w:val="20"/>
          <w:bdr w:val="none" w:sz="0" w:space="0" w:color="auto" w:frame="1"/>
          <w:lang w:eastAsia="en-CA"/>
        </w:rPr>
        <w:t>, 201</w:t>
      </w:r>
      <w:r w:rsidR="008B54E0">
        <w:rPr>
          <w:rFonts w:ascii="Verdana" w:eastAsia="Times New Roman" w:hAnsi="Verdana" w:cs="Times New Roman"/>
          <w:b/>
          <w:bCs/>
          <w:color w:val="B22222"/>
          <w:sz w:val="20"/>
          <w:szCs w:val="20"/>
          <w:bdr w:val="none" w:sz="0" w:space="0" w:color="auto" w:frame="1"/>
          <w:lang w:eastAsia="en-CA"/>
        </w:rPr>
        <w:t>8</w:t>
      </w:r>
      <w:r w:rsidRPr="00831478">
        <w:rPr>
          <w:rFonts w:ascii="Verdana" w:eastAsia="Times New Roman" w:hAnsi="Verdana" w:cs="Times New Roman"/>
          <w:color w:val="000000"/>
          <w:sz w:val="20"/>
          <w:szCs w:val="20"/>
          <w:lang w:eastAsia="en-CA"/>
        </w:rPr>
        <w:t>. Review of applications will commence shortly thereafter, and the final appointment is subject to budgetary approval. Additional information about the Department of Physics, Engineering Physics &amp; Astronomy can be found at </w:t>
      </w:r>
      <w:hyperlink r:id="rId12" w:history="1">
        <w:r w:rsidRPr="0053473C">
          <w:rPr>
            <w:rFonts w:ascii="Verdana" w:eastAsia="Times New Roman" w:hAnsi="Verdana" w:cs="Times New Roman"/>
            <w:color w:val="0062A0"/>
            <w:sz w:val="20"/>
            <w:szCs w:val="20"/>
            <w:u w:val="single"/>
            <w:bdr w:val="none" w:sz="0" w:space="0" w:color="auto" w:frame="1"/>
            <w:lang w:eastAsia="en-CA"/>
          </w:rPr>
          <w:t>http://www.queensu.ca/physics</w:t>
        </w:r>
      </w:hyperlink>
      <w:r w:rsidRPr="00831478">
        <w:rPr>
          <w:rFonts w:ascii="Verdana" w:eastAsia="Times New Roman" w:hAnsi="Verdana" w:cs="Times New Roman"/>
          <w:color w:val="000000"/>
          <w:sz w:val="20"/>
          <w:szCs w:val="20"/>
          <w:lang w:eastAsia="en-CA"/>
        </w:rPr>
        <w:t>.</w:t>
      </w:r>
    </w:p>
    <w:p w14:paraId="7FDAC11F" w14:textId="77777777" w:rsidR="008B5054" w:rsidRPr="0053473C" w:rsidRDefault="008B5054">
      <w:pPr>
        <w:rPr>
          <w:rFonts w:ascii="Verdana" w:hAnsi="Verdana"/>
          <w:sz w:val="20"/>
          <w:szCs w:val="20"/>
        </w:rPr>
      </w:pPr>
    </w:p>
    <w:sectPr w:rsidR="008B5054" w:rsidRPr="005347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F1EF1"/>
    <w:multiLevelType w:val="hybridMultilevel"/>
    <w:tmpl w:val="746E2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FB3E19"/>
    <w:multiLevelType w:val="hybridMultilevel"/>
    <w:tmpl w:val="FCD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74E"/>
    <w:rsid w:val="000F3C68"/>
    <w:rsid w:val="001758AB"/>
    <w:rsid w:val="001903D4"/>
    <w:rsid w:val="00262471"/>
    <w:rsid w:val="00293E53"/>
    <w:rsid w:val="00406647"/>
    <w:rsid w:val="00464C1D"/>
    <w:rsid w:val="0053473C"/>
    <w:rsid w:val="005D4881"/>
    <w:rsid w:val="00683583"/>
    <w:rsid w:val="007879D9"/>
    <w:rsid w:val="0079274E"/>
    <w:rsid w:val="00807989"/>
    <w:rsid w:val="00831478"/>
    <w:rsid w:val="00844054"/>
    <w:rsid w:val="008807DA"/>
    <w:rsid w:val="008B5054"/>
    <w:rsid w:val="008B54E0"/>
    <w:rsid w:val="00900B85"/>
    <w:rsid w:val="00A14DD2"/>
    <w:rsid w:val="00B31980"/>
    <w:rsid w:val="00B50A15"/>
    <w:rsid w:val="00BE0770"/>
    <w:rsid w:val="00C659C5"/>
    <w:rsid w:val="00C664E5"/>
    <w:rsid w:val="00CB5555"/>
    <w:rsid w:val="00E75B2D"/>
    <w:rsid w:val="00EB594D"/>
    <w:rsid w:val="00F272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03A5"/>
  <w15:docId w15:val="{D27D953B-057F-4EF1-B9F0-E1757D61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9274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74E"/>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7927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9274E"/>
    <w:rPr>
      <w:i/>
      <w:iCs/>
    </w:rPr>
  </w:style>
  <w:style w:type="character" w:styleId="Hyperlink">
    <w:name w:val="Hyperlink"/>
    <w:basedOn w:val="DefaultParagraphFont"/>
    <w:uiPriority w:val="99"/>
    <w:unhideWhenUsed/>
    <w:rsid w:val="0079274E"/>
    <w:rPr>
      <w:color w:val="0000FF"/>
      <w:u w:val="single"/>
    </w:rPr>
  </w:style>
  <w:style w:type="character" w:customStyle="1" w:styleId="apple-converted-space">
    <w:name w:val="apple-converted-space"/>
    <w:basedOn w:val="DefaultParagraphFont"/>
    <w:rsid w:val="0079274E"/>
  </w:style>
  <w:style w:type="character" w:styleId="Strong">
    <w:name w:val="Strong"/>
    <w:basedOn w:val="DefaultParagraphFont"/>
    <w:uiPriority w:val="22"/>
    <w:qFormat/>
    <w:rsid w:val="0079274E"/>
    <w:rPr>
      <w:b/>
      <w:bCs/>
    </w:rPr>
  </w:style>
  <w:style w:type="character" w:customStyle="1" w:styleId="Mention1">
    <w:name w:val="Mention1"/>
    <w:basedOn w:val="DefaultParagraphFont"/>
    <w:uiPriority w:val="99"/>
    <w:semiHidden/>
    <w:unhideWhenUsed/>
    <w:rsid w:val="00B31980"/>
    <w:rPr>
      <w:color w:val="2B579A"/>
      <w:shd w:val="clear" w:color="auto" w:fill="E6E6E6"/>
    </w:rPr>
  </w:style>
  <w:style w:type="paragraph" w:customStyle="1" w:styleId="Default">
    <w:name w:val="Default"/>
    <w:rsid w:val="00EB594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EB594D"/>
    <w:pPr>
      <w:spacing w:after="200" w:line="240" w:lineRule="auto"/>
      <w:ind w:left="720"/>
      <w:contextualSpacing/>
    </w:pPr>
  </w:style>
  <w:style w:type="paragraph" w:styleId="BalloonText">
    <w:name w:val="Balloon Text"/>
    <w:basedOn w:val="Normal"/>
    <w:link w:val="BalloonTextChar"/>
    <w:uiPriority w:val="99"/>
    <w:semiHidden/>
    <w:unhideWhenUsed/>
    <w:rsid w:val="00EB5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077781">
      <w:bodyDiv w:val="1"/>
      <w:marLeft w:val="0"/>
      <w:marRight w:val="0"/>
      <w:marTop w:val="0"/>
      <w:marBottom w:val="0"/>
      <w:divBdr>
        <w:top w:val="none" w:sz="0" w:space="0" w:color="auto"/>
        <w:left w:val="none" w:sz="0" w:space="0" w:color="auto"/>
        <w:bottom w:val="none" w:sz="0" w:space="0" w:color="auto"/>
        <w:right w:val="none" w:sz="0" w:space="0" w:color="auto"/>
      </w:divBdr>
    </w:div>
    <w:div w:id="1782410864">
      <w:bodyDiv w:val="1"/>
      <w:marLeft w:val="0"/>
      <w:marRight w:val="0"/>
      <w:marTop w:val="0"/>
      <w:marBottom w:val="0"/>
      <w:divBdr>
        <w:top w:val="none" w:sz="0" w:space="0" w:color="auto"/>
        <w:left w:val="none" w:sz="0" w:space="0" w:color="auto"/>
        <w:bottom w:val="none" w:sz="0" w:space="0" w:color="auto"/>
        <w:right w:val="none" w:sz="0" w:space="0" w:color="auto"/>
      </w:divBdr>
      <w:divsChild>
        <w:div w:id="598875909">
          <w:marLeft w:val="1800"/>
          <w:marRight w:val="0"/>
          <w:marTop w:val="0"/>
          <w:marBottom w:val="0"/>
          <w:divBdr>
            <w:top w:val="none" w:sz="0" w:space="0" w:color="auto"/>
            <w:left w:val="none" w:sz="0" w:space="0" w:color="auto"/>
            <w:bottom w:val="none" w:sz="0" w:space="0" w:color="auto"/>
            <w:right w:val="none" w:sz="0" w:space="0" w:color="auto"/>
          </w:divBdr>
        </w:div>
        <w:div w:id="451704042">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artsci/sites/default/files/courses_of_instruc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eensu.ca/physics/mechanics-enph225" TargetMode="External"/><Relationship Id="rId12" Type="http://schemas.openxmlformats.org/officeDocument/2006/relationships/hyperlink" Target="http://www.queensu.ca/phys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eensu.ca/physics/electromagnetic-theory-enph431" TargetMode="External"/><Relationship Id="rId11" Type="http://schemas.openxmlformats.org/officeDocument/2006/relationships/hyperlink" Target="mailto:4mjb5@queensu.ca" TargetMode="External"/><Relationship Id="rId5" Type="http://schemas.openxmlformats.org/officeDocument/2006/relationships/hyperlink" Target="https://www.queensu.ca/artsci/sites/default/files/courses_of_instruction.pdf" TargetMode="External"/><Relationship Id="rId10" Type="http://schemas.openxmlformats.org/officeDocument/2006/relationships/hyperlink" Target="http://queensu.ca/facultyrelations/faculty-librarians-and-archivists/queens-qufa-collective-agreement" TargetMode="External"/><Relationship Id="rId4" Type="http://schemas.openxmlformats.org/officeDocument/2006/relationships/webSettings" Target="webSettings.xml"/><Relationship Id="rId9" Type="http://schemas.openxmlformats.org/officeDocument/2006/relationships/hyperlink" Target="mailto:ph17@queensu.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Dignam</dc:creator>
  <cp:lastModifiedBy>Cap Reception</cp:lastModifiedBy>
  <cp:revision>2</cp:revision>
  <dcterms:created xsi:type="dcterms:W3CDTF">2018-06-05T13:09:00Z</dcterms:created>
  <dcterms:modified xsi:type="dcterms:W3CDTF">2018-06-05T13:09:00Z</dcterms:modified>
</cp:coreProperties>
</file>